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A925595" w:rsidR="00BC08C6" w:rsidRPr="00F21541" w:rsidRDefault="00BC08C6" w:rsidP="00F21541">
      <w:pPr>
        <w:pStyle w:val="Header1"/>
      </w:pPr>
      <w:r w:rsidRPr="00F21541">
        <w:t>FOI</w:t>
      </w:r>
      <w:r w:rsidR="00E81FE3">
        <w:t xml:space="preserve"> 2911</w:t>
      </w:r>
    </w:p>
    <w:p w14:paraId="03EDF20E" w14:textId="13D15B5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81FE3">
        <w:rPr>
          <w:noProof/>
        </w:rPr>
        <w:t>19/03</w:t>
      </w:r>
      <w:r w:rsidR="00E81FE3">
        <w:rPr>
          <w:noProof/>
        </w:rPr>
        <w:t>/2024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bookmarkStart w:id="0" w:name="_GoBack"/>
      <w:bookmarkEnd w:id="0"/>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0552E213" w14:textId="57B7A0AF" w:rsidR="00E81FE3" w:rsidRDefault="00E81FE3" w:rsidP="00E81FE3">
      <w:pPr>
        <w:pStyle w:val="Header2"/>
        <w:numPr>
          <w:ilvl w:val="0"/>
          <w:numId w:val="23"/>
        </w:numPr>
        <w:spacing w:after="0"/>
      </w:pPr>
      <w:r w:rsidRPr="00E81FE3">
        <w:t>Which</w:t>
      </w:r>
      <w:r>
        <w:t xml:space="preserve"> supplier is delivering </w:t>
      </w:r>
      <w:proofErr w:type="spellStart"/>
      <w:r>
        <w:t>them?</w:t>
      </w:r>
    </w:p>
    <w:p w14:paraId="3E380CE2" w14:textId="15080242" w:rsidR="00E81FE3" w:rsidRPr="00E81FE3" w:rsidRDefault="00E81FE3" w:rsidP="00E81FE3">
      <w:pPr>
        <w:pStyle w:val="Header2"/>
        <w:numPr>
          <w:ilvl w:val="0"/>
          <w:numId w:val="0"/>
        </w:numPr>
        <w:spacing w:after="0"/>
        <w:ind w:left="720"/>
        <w:rPr>
          <w:b w:val="0"/>
        </w:rPr>
      </w:pPr>
      <w:proofErr w:type="spellEnd"/>
      <w:r w:rsidRPr="00E81FE3">
        <w:rPr>
          <w:b w:val="0"/>
        </w:rPr>
        <w:t>Ricoh, SCC, Canon</w:t>
      </w:r>
    </w:p>
    <w:p w14:paraId="6F4B6D79" w14:textId="77777777" w:rsidR="00E81FE3" w:rsidRDefault="00E81FE3" w:rsidP="00E81FE3">
      <w:pPr>
        <w:pStyle w:val="Header2"/>
        <w:numPr>
          <w:ilvl w:val="0"/>
          <w:numId w:val="0"/>
        </w:numPr>
        <w:spacing w:after="0"/>
        <w:ind w:left="720"/>
      </w:pPr>
    </w:p>
    <w:p w14:paraId="049543B1" w14:textId="36FAC073" w:rsidR="00E81FE3" w:rsidRDefault="00E81FE3" w:rsidP="00E81FE3">
      <w:pPr>
        <w:pStyle w:val="Header2"/>
        <w:numPr>
          <w:ilvl w:val="0"/>
          <w:numId w:val="23"/>
        </w:numPr>
        <w:spacing w:after="0"/>
      </w:pPr>
      <w:r w:rsidRPr="00E81FE3">
        <w:t xml:space="preserve">If the supplier is not the manufacturer, which manufacturer are the devices? </w:t>
      </w:r>
    </w:p>
    <w:p w14:paraId="2FEDDF9C" w14:textId="0819382D" w:rsidR="00E81FE3" w:rsidRPr="00E81FE3" w:rsidRDefault="00E81FE3" w:rsidP="00E81FE3">
      <w:pPr>
        <w:pStyle w:val="Header2"/>
        <w:numPr>
          <w:ilvl w:val="0"/>
          <w:numId w:val="0"/>
        </w:numPr>
        <w:spacing w:after="0"/>
        <w:ind w:left="720"/>
        <w:rPr>
          <w:b w:val="0"/>
        </w:rPr>
      </w:pPr>
      <w:r w:rsidRPr="00E81FE3">
        <w:rPr>
          <w:b w:val="0"/>
        </w:rPr>
        <w:t>As above</w:t>
      </w:r>
    </w:p>
    <w:p w14:paraId="4A8CC255" w14:textId="77777777" w:rsidR="00E81FE3" w:rsidRDefault="00E81FE3" w:rsidP="00E81FE3">
      <w:pPr>
        <w:pStyle w:val="Header2"/>
        <w:numPr>
          <w:ilvl w:val="0"/>
          <w:numId w:val="0"/>
        </w:numPr>
        <w:spacing w:after="0"/>
        <w:ind w:left="720"/>
      </w:pPr>
    </w:p>
    <w:p w14:paraId="15D3C078" w14:textId="77777777" w:rsidR="00E81FE3" w:rsidRDefault="00E81FE3" w:rsidP="00E81FE3">
      <w:pPr>
        <w:pStyle w:val="Header2"/>
        <w:numPr>
          <w:ilvl w:val="0"/>
          <w:numId w:val="23"/>
        </w:numPr>
        <w:spacing w:after="0"/>
      </w:pPr>
      <w:r w:rsidRPr="00E81FE3">
        <w:t xml:space="preserve">When do these contracts expire and do they have any extensions? </w:t>
      </w:r>
    </w:p>
    <w:p w14:paraId="03A9ED42" w14:textId="0E6A14F9" w:rsidR="00E81FE3" w:rsidRDefault="00E81FE3" w:rsidP="00E81FE3">
      <w:pPr>
        <w:pStyle w:val="Header2"/>
        <w:numPr>
          <w:ilvl w:val="0"/>
          <w:numId w:val="0"/>
        </w:numPr>
        <w:spacing w:after="0"/>
        <w:ind w:left="720"/>
        <w:rPr>
          <w:b w:val="0"/>
        </w:rPr>
      </w:pPr>
      <w:r>
        <w:rPr>
          <w:b w:val="0"/>
        </w:rPr>
        <w:t xml:space="preserve">June </w:t>
      </w:r>
      <w:r w:rsidRPr="00E81FE3">
        <w:rPr>
          <w:b w:val="0"/>
        </w:rPr>
        <w:t>2</w:t>
      </w:r>
      <w:r>
        <w:rPr>
          <w:b w:val="0"/>
        </w:rPr>
        <w:t>02</w:t>
      </w:r>
      <w:r w:rsidRPr="00E81FE3">
        <w:rPr>
          <w:b w:val="0"/>
        </w:rPr>
        <w:t>4</w:t>
      </w:r>
    </w:p>
    <w:p w14:paraId="187E17C2" w14:textId="77777777" w:rsidR="00E81FE3" w:rsidRPr="00E81FE3" w:rsidRDefault="00E81FE3" w:rsidP="00E81FE3">
      <w:pPr>
        <w:pStyle w:val="Header2"/>
        <w:numPr>
          <w:ilvl w:val="0"/>
          <w:numId w:val="0"/>
        </w:numPr>
        <w:spacing w:after="0"/>
        <w:ind w:left="720"/>
        <w:rPr>
          <w:b w:val="0"/>
        </w:rPr>
      </w:pPr>
    </w:p>
    <w:p w14:paraId="0B9D12A5" w14:textId="16B35067" w:rsidR="00E81FE3" w:rsidRPr="00E81FE3" w:rsidRDefault="00E81FE3" w:rsidP="00E81FE3">
      <w:pPr>
        <w:pStyle w:val="Header2"/>
        <w:numPr>
          <w:ilvl w:val="0"/>
          <w:numId w:val="23"/>
        </w:numPr>
        <w:spacing w:after="0"/>
      </w:pPr>
      <w:r w:rsidRPr="00E81FE3">
        <w:t xml:space="preserve">What is the annual volumetric data (split by Annual Mono and Annual Colour print)? </w:t>
      </w:r>
      <w:r w:rsidRPr="00E81FE3">
        <w:rPr>
          <w:b w:val="0"/>
        </w:rPr>
        <w:t>60% Mono / 40% Colour</w:t>
      </w:r>
    </w:p>
    <w:p w14:paraId="78203EE1" w14:textId="77777777" w:rsidR="00E81FE3" w:rsidRDefault="00E81FE3" w:rsidP="00E81FE3">
      <w:pPr>
        <w:pStyle w:val="Header2"/>
        <w:numPr>
          <w:ilvl w:val="0"/>
          <w:numId w:val="0"/>
        </w:numPr>
        <w:spacing w:after="0"/>
        <w:ind w:left="720"/>
      </w:pPr>
    </w:p>
    <w:p w14:paraId="072D64CF" w14:textId="77777777" w:rsidR="00E81FE3" w:rsidRDefault="00E81FE3" w:rsidP="00E81FE3">
      <w:pPr>
        <w:pStyle w:val="Header2"/>
        <w:numPr>
          <w:ilvl w:val="0"/>
          <w:numId w:val="23"/>
        </w:numPr>
        <w:spacing w:after="0"/>
      </w:pPr>
      <w:r w:rsidRPr="00E81FE3">
        <w:t xml:space="preserve">How many mono MFDs and colour MFDs do you have? </w:t>
      </w:r>
    </w:p>
    <w:p w14:paraId="67CCB02D" w14:textId="68154D7E" w:rsidR="00E81FE3" w:rsidRPr="00E81FE3" w:rsidRDefault="00E81FE3" w:rsidP="00E81FE3">
      <w:pPr>
        <w:pStyle w:val="Header2"/>
        <w:numPr>
          <w:ilvl w:val="0"/>
          <w:numId w:val="0"/>
        </w:numPr>
        <w:spacing w:after="0"/>
        <w:ind w:left="720"/>
        <w:rPr>
          <w:b w:val="0"/>
        </w:rPr>
      </w:pPr>
      <w:r w:rsidRPr="00E81FE3">
        <w:rPr>
          <w:b w:val="0"/>
        </w:rPr>
        <w:t>193</w:t>
      </w:r>
    </w:p>
    <w:p w14:paraId="144AB6F0" w14:textId="77777777" w:rsidR="00E81FE3" w:rsidRDefault="00E81FE3" w:rsidP="00E81FE3">
      <w:pPr>
        <w:pStyle w:val="Header2"/>
        <w:numPr>
          <w:ilvl w:val="0"/>
          <w:numId w:val="0"/>
        </w:numPr>
        <w:spacing w:after="0"/>
        <w:ind w:left="720"/>
      </w:pPr>
    </w:p>
    <w:p w14:paraId="5F1C42D0" w14:textId="77777777" w:rsidR="00E81FE3" w:rsidRDefault="00E81FE3" w:rsidP="00E81FE3">
      <w:pPr>
        <w:pStyle w:val="Header2"/>
        <w:numPr>
          <w:ilvl w:val="0"/>
          <w:numId w:val="23"/>
        </w:numPr>
        <w:spacing w:after="0"/>
      </w:pPr>
      <w:r w:rsidRPr="00E81FE3">
        <w:t xml:space="preserve">How many mono printers and colour printers do you have? </w:t>
      </w:r>
    </w:p>
    <w:p w14:paraId="284DBF44" w14:textId="6C8D7A95" w:rsidR="00E81FE3" w:rsidRPr="00E81FE3" w:rsidRDefault="00E81FE3" w:rsidP="00E81FE3">
      <w:pPr>
        <w:pStyle w:val="Header2"/>
        <w:numPr>
          <w:ilvl w:val="0"/>
          <w:numId w:val="0"/>
        </w:numPr>
        <w:spacing w:after="0"/>
        <w:ind w:left="720"/>
        <w:rPr>
          <w:b w:val="0"/>
        </w:rPr>
      </w:pPr>
      <w:r w:rsidRPr="00E81FE3">
        <w:rPr>
          <w:b w:val="0"/>
        </w:rPr>
        <w:t>660</w:t>
      </w:r>
    </w:p>
    <w:p w14:paraId="0AA49C85" w14:textId="77777777" w:rsidR="00E81FE3" w:rsidRDefault="00E81FE3" w:rsidP="00E81FE3">
      <w:pPr>
        <w:pStyle w:val="Header2"/>
        <w:numPr>
          <w:ilvl w:val="0"/>
          <w:numId w:val="0"/>
        </w:numPr>
        <w:spacing w:after="0"/>
        <w:ind w:left="720"/>
      </w:pPr>
    </w:p>
    <w:p w14:paraId="254CC816" w14:textId="77777777" w:rsidR="00E81FE3" w:rsidRDefault="00E81FE3" w:rsidP="00E81FE3">
      <w:pPr>
        <w:pStyle w:val="Header2"/>
        <w:numPr>
          <w:ilvl w:val="0"/>
          <w:numId w:val="23"/>
        </w:numPr>
        <w:spacing w:after="0"/>
      </w:pPr>
      <w:r w:rsidRPr="00E81FE3">
        <w:t xml:space="preserve">Do you have a Print Room? </w:t>
      </w:r>
    </w:p>
    <w:p w14:paraId="3B3F8359" w14:textId="7D33752C" w:rsidR="00E81FE3" w:rsidRDefault="00E81FE3" w:rsidP="00E81FE3">
      <w:pPr>
        <w:pStyle w:val="Header2"/>
        <w:numPr>
          <w:ilvl w:val="0"/>
          <w:numId w:val="0"/>
        </w:numPr>
        <w:spacing w:after="0"/>
        <w:ind w:left="720"/>
        <w:rPr>
          <w:b w:val="0"/>
        </w:rPr>
      </w:pPr>
      <w:r w:rsidRPr="00E81FE3">
        <w:rPr>
          <w:b w:val="0"/>
        </w:rPr>
        <w:t>Yes</w:t>
      </w:r>
    </w:p>
    <w:p w14:paraId="3A230542" w14:textId="77777777" w:rsidR="00E81FE3" w:rsidRPr="00E81FE3" w:rsidRDefault="00E81FE3" w:rsidP="00E81FE3">
      <w:pPr>
        <w:pStyle w:val="Header2"/>
        <w:numPr>
          <w:ilvl w:val="0"/>
          <w:numId w:val="0"/>
        </w:numPr>
        <w:spacing w:after="0"/>
        <w:ind w:left="720"/>
        <w:rPr>
          <w:b w:val="0"/>
        </w:rPr>
      </w:pPr>
    </w:p>
    <w:p w14:paraId="7B3F42FD" w14:textId="77777777" w:rsidR="00E81FE3" w:rsidRDefault="00E81FE3" w:rsidP="00E81FE3">
      <w:pPr>
        <w:pStyle w:val="Header2"/>
        <w:numPr>
          <w:ilvl w:val="0"/>
          <w:numId w:val="23"/>
        </w:numPr>
        <w:spacing w:after="0"/>
      </w:pPr>
      <w:r w:rsidRPr="00E81FE3">
        <w:t xml:space="preserve">If so can you provide details of the devices in the Print </w:t>
      </w:r>
      <w:proofErr w:type="gramStart"/>
      <w:r w:rsidRPr="00E81FE3">
        <w:t>Room.</w:t>
      </w:r>
      <w:proofErr w:type="gramEnd"/>
      <w:r w:rsidRPr="00E81FE3">
        <w:t xml:space="preserve"> </w:t>
      </w:r>
    </w:p>
    <w:p w14:paraId="7ABCDD16" w14:textId="77777777" w:rsidR="00E81FE3" w:rsidRPr="00E81FE3" w:rsidRDefault="00E81FE3" w:rsidP="00E81FE3">
      <w:pPr>
        <w:pStyle w:val="Header2"/>
        <w:numPr>
          <w:ilvl w:val="0"/>
          <w:numId w:val="0"/>
        </w:numPr>
        <w:spacing w:after="0"/>
        <w:ind w:left="720"/>
        <w:rPr>
          <w:b w:val="0"/>
        </w:rPr>
      </w:pPr>
      <w:r w:rsidRPr="00E81FE3">
        <w:rPr>
          <w:b w:val="0"/>
        </w:rPr>
        <w:t>Printers in the Print Room of Bedford site only</w:t>
      </w:r>
      <w:r w:rsidRPr="00E81FE3">
        <w:rPr>
          <w:b w:val="0"/>
        </w:rPr>
        <w:br/>
      </w:r>
    </w:p>
    <w:p w14:paraId="3221A3F9" w14:textId="77777777" w:rsidR="00E81FE3" w:rsidRDefault="00E81FE3" w:rsidP="00E81FE3">
      <w:pPr>
        <w:pStyle w:val="Header2"/>
        <w:numPr>
          <w:ilvl w:val="0"/>
          <w:numId w:val="23"/>
        </w:numPr>
        <w:spacing w:after="0"/>
      </w:pPr>
      <w:r w:rsidRPr="00E81FE3">
        <w:t xml:space="preserve">Were any framework agreements used to procure the goods/services? If so, which ones? </w:t>
      </w:r>
    </w:p>
    <w:p w14:paraId="44BBF6E7" w14:textId="77BF33CF" w:rsidR="00E02E93" w:rsidRPr="00E81FE3" w:rsidRDefault="00E81FE3" w:rsidP="00E81FE3">
      <w:pPr>
        <w:pStyle w:val="Header2"/>
        <w:numPr>
          <w:ilvl w:val="0"/>
          <w:numId w:val="0"/>
        </w:numPr>
        <w:spacing w:after="0"/>
        <w:ind w:left="720"/>
        <w:rPr>
          <w:b w:val="0"/>
        </w:rPr>
      </w:pPr>
      <w:r w:rsidRPr="00E81FE3">
        <w:rPr>
          <w:b w:val="0"/>
        </w:rPr>
        <w:t>Awarded some years ago and not able to retrieve information</w:t>
      </w:r>
      <w:r>
        <w:rPr>
          <w:b w:val="0"/>
        </w:rPr>
        <w:t xml:space="preserve"> at this current time</w:t>
      </w:r>
      <w:r w:rsidRPr="00E81FE3">
        <w:rPr>
          <w:b w:val="0"/>
        </w:rPr>
        <w:t>.</w:t>
      </w:r>
    </w:p>
    <w:p w14:paraId="034AC366" w14:textId="4C2B0C25"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9B1553"/>
    <w:multiLevelType w:val="hybridMultilevel"/>
    <w:tmpl w:val="52444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20"/>
  </w:num>
  <w:num w:numId="16">
    <w:abstractNumId w:val="12"/>
  </w:num>
  <w:num w:numId="17">
    <w:abstractNumId w:val="14"/>
  </w:num>
  <w:num w:numId="18">
    <w:abstractNumId w:val="19"/>
  </w:num>
  <w:num w:numId="19">
    <w:abstractNumId w:val="11"/>
  </w:num>
  <w:num w:numId="20">
    <w:abstractNumId w:val="18"/>
  </w:num>
  <w:num w:numId="21">
    <w:abstractNumId w:val="1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81FE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299818877179314997header2">
    <w:name w:val="m_299818877179314997header2"/>
    <w:basedOn w:val="Normal"/>
    <w:rsid w:val="00E81FE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608">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5397-17FC-4A61-BCFD-54100D14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2024-05-17T09:22:00Z</dcterms:created>
  <dcterms:modified xsi:type="dcterms:W3CDTF">2024-05-17T09:22:00Z</dcterms:modified>
</cp:coreProperties>
</file>