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31BF2601" w:rsidR="00BC08C6" w:rsidRPr="00F21541" w:rsidRDefault="00BC08C6" w:rsidP="00F21541">
      <w:pPr>
        <w:pStyle w:val="Header1"/>
      </w:pPr>
      <w:r w:rsidRPr="00F21541">
        <w:t>FOI</w:t>
      </w:r>
      <w:r w:rsidR="00FF69E4">
        <w:t xml:space="preserve"> 3032</w:t>
      </w:r>
    </w:p>
    <w:p w14:paraId="03EDF20E" w14:textId="1BE905C0"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FF69E4">
        <w:rPr>
          <w:noProof/>
        </w:rPr>
        <w:t>20/05/2024</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4EAAC073" w14:textId="662B7D3E" w:rsidR="00BC08C6" w:rsidRDefault="00BC08C6" w:rsidP="00E652A3">
      <w:pPr>
        <w:pStyle w:val="BodyCopy"/>
      </w:pPr>
      <w:r>
        <w:t>You asked:</w:t>
      </w:r>
    </w:p>
    <w:p w14:paraId="115D0888" w14:textId="77777777" w:rsidR="00FF69E4" w:rsidRPr="00FF69E4" w:rsidRDefault="00FF69E4" w:rsidP="00FF69E4">
      <w:pPr>
        <w:pStyle w:val="Header2"/>
        <w:rPr>
          <w:lang w:eastAsia="en-GB"/>
        </w:rPr>
      </w:pPr>
      <w:r w:rsidRPr="00FF69E4">
        <w:rPr>
          <w:lang w:eastAsia="en-GB"/>
        </w:rPr>
        <w:t>In 2023, how many allogeneic stem cell transplants were performed in your facility?</w:t>
      </w:r>
    </w:p>
    <w:p w14:paraId="391D0443" w14:textId="77777777" w:rsidR="00FF69E4" w:rsidRPr="00FF69E4" w:rsidRDefault="00FF69E4" w:rsidP="00FF69E4">
      <w:pPr>
        <w:pStyle w:val="Header2"/>
        <w:rPr>
          <w:lang w:eastAsia="en-GB"/>
        </w:rPr>
      </w:pPr>
      <w:r w:rsidRPr="00FF69E4">
        <w:rPr>
          <w:lang w:eastAsia="en-GB"/>
        </w:rPr>
        <w:t>How many ECP (</w:t>
      </w:r>
      <w:proofErr w:type="spellStart"/>
      <w:r w:rsidRPr="00FF69E4">
        <w:rPr>
          <w:lang w:eastAsia="en-GB"/>
        </w:rPr>
        <w:t>ExtraCorporeal</w:t>
      </w:r>
      <w:proofErr w:type="spellEnd"/>
      <w:r w:rsidRPr="00FF69E4">
        <w:rPr>
          <w:lang w:eastAsia="en-GB"/>
        </w:rPr>
        <w:t xml:space="preserve"> </w:t>
      </w:r>
      <w:proofErr w:type="spellStart"/>
      <w:r w:rsidRPr="00FF69E4">
        <w:rPr>
          <w:lang w:eastAsia="en-GB"/>
        </w:rPr>
        <w:t>Photopheresis</w:t>
      </w:r>
      <w:proofErr w:type="spellEnd"/>
      <w:r w:rsidRPr="00FF69E4">
        <w:rPr>
          <w:lang w:eastAsia="en-GB"/>
        </w:rPr>
        <w:t xml:space="preserve">) systems are installed (e.g. </w:t>
      </w:r>
      <w:proofErr w:type="spellStart"/>
      <w:r w:rsidRPr="00FF69E4">
        <w:rPr>
          <w:lang w:eastAsia="en-GB"/>
        </w:rPr>
        <w:t>Therakos</w:t>
      </w:r>
      <w:proofErr w:type="spellEnd"/>
      <w:r w:rsidRPr="00FF69E4">
        <w:rPr>
          <w:lang w:eastAsia="en-GB"/>
        </w:rPr>
        <w:t xml:space="preserve"> </w:t>
      </w:r>
      <w:proofErr w:type="spellStart"/>
      <w:r w:rsidRPr="00FF69E4">
        <w:rPr>
          <w:lang w:eastAsia="en-GB"/>
        </w:rPr>
        <w:t>Cellex</w:t>
      </w:r>
      <w:proofErr w:type="spellEnd"/>
      <w:r w:rsidRPr="00FF69E4">
        <w:rPr>
          <w:lang w:eastAsia="en-GB"/>
        </w:rPr>
        <w:t xml:space="preserve">, Fresenius </w:t>
      </w:r>
      <w:proofErr w:type="spellStart"/>
      <w:r w:rsidRPr="00FF69E4">
        <w:rPr>
          <w:lang w:eastAsia="en-GB"/>
        </w:rPr>
        <w:t>Kabi</w:t>
      </w:r>
      <w:proofErr w:type="spellEnd"/>
      <w:r w:rsidRPr="00FF69E4">
        <w:rPr>
          <w:lang w:eastAsia="en-GB"/>
        </w:rPr>
        <w:t xml:space="preserve"> Amicus, </w:t>
      </w:r>
      <w:proofErr w:type="gramStart"/>
      <w:r w:rsidRPr="00FF69E4">
        <w:rPr>
          <w:lang w:eastAsia="en-GB"/>
        </w:rPr>
        <w:t>PIT</w:t>
      </w:r>
      <w:proofErr w:type="gramEnd"/>
      <w:r w:rsidRPr="00FF69E4">
        <w:rPr>
          <w:lang w:eastAsia="en-GB"/>
        </w:rPr>
        <w:t xml:space="preserve"> Medical) and which providers do you have?</w:t>
      </w:r>
    </w:p>
    <w:p w14:paraId="29395F09" w14:textId="77777777" w:rsidR="00FF69E4" w:rsidRPr="00FF69E4" w:rsidRDefault="00FF69E4" w:rsidP="00FF69E4">
      <w:pPr>
        <w:pStyle w:val="Header2"/>
        <w:rPr>
          <w:lang w:eastAsia="en-GB"/>
        </w:rPr>
      </w:pPr>
      <w:r w:rsidRPr="00FF69E4">
        <w:rPr>
          <w:lang w:eastAsia="en-GB"/>
        </w:rPr>
        <w:t>In 2023, how many ECP sessions were performed?</w:t>
      </w:r>
    </w:p>
    <w:p w14:paraId="44BBF6E7" w14:textId="42AA2A8C" w:rsidR="00E02E93" w:rsidRDefault="00E02E93" w:rsidP="009719C0">
      <w:pPr>
        <w:pStyle w:val="Header2"/>
        <w:numPr>
          <w:ilvl w:val="0"/>
          <w:numId w:val="0"/>
        </w:numPr>
        <w:rPr>
          <w:rFonts w:cstheme="minorHAnsi"/>
        </w:rPr>
      </w:pPr>
    </w:p>
    <w:p w14:paraId="152F0BD6" w14:textId="4A8B6C01" w:rsidR="006C1FA2" w:rsidRPr="00FF69E4" w:rsidRDefault="00FF69E4" w:rsidP="009719C0">
      <w:pPr>
        <w:pStyle w:val="Header2"/>
        <w:numPr>
          <w:ilvl w:val="0"/>
          <w:numId w:val="0"/>
        </w:numPr>
        <w:rPr>
          <w:rFonts w:cstheme="minorHAnsi"/>
          <w:b w:val="0"/>
        </w:rPr>
      </w:pPr>
      <w:r>
        <w:rPr>
          <w:rFonts w:cstheme="minorHAnsi"/>
        </w:rPr>
        <w:tab/>
      </w:r>
      <w:r w:rsidRPr="00FF69E4">
        <w:rPr>
          <w:rFonts w:cstheme="minorHAnsi"/>
          <w:b w:val="0"/>
        </w:rPr>
        <w:t>We do not perform</w:t>
      </w:r>
      <w:r>
        <w:rPr>
          <w:rFonts w:cstheme="minorHAnsi"/>
          <w:b w:val="0"/>
        </w:rPr>
        <w:t xml:space="preserve"> these</w:t>
      </w:r>
      <w:bookmarkStart w:id="0" w:name="_GoBack"/>
      <w:bookmarkEnd w:id="0"/>
      <w:r w:rsidRPr="00FF69E4">
        <w:rPr>
          <w:rFonts w:cstheme="minorHAnsi"/>
          <w:b w:val="0"/>
        </w:rPr>
        <w:t xml:space="preserve"> transplants here at Bedfordshire Hospitals. </w:t>
      </w:r>
    </w:p>
    <w:p w14:paraId="034AC366" w14:textId="77777777" w:rsidR="00E02E93" w:rsidRDefault="00E02E93" w:rsidP="009719C0">
      <w:pPr>
        <w:pStyle w:val="BodyCopy"/>
      </w:pPr>
    </w:p>
    <w:p w14:paraId="25DD0720" w14:textId="4D45A153" w:rsidR="009719C0" w:rsidRDefault="009719C0" w:rsidP="009719C0">
      <w:pPr>
        <w:pStyle w:val="BodyCopy"/>
      </w:pPr>
      <w:r>
        <w:t xml:space="preserve">This information is provided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3D64F8" w:rsidRDefault="003D64F8" w:rsidP="00056722">
      <w:r>
        <w:separator/>
      </w:r>
    </w:p>
  </w:endnote>
  <w:endnote w:type="continuationSeparator" w:id="0">
    <w:p w14:paraId="0C1E5F2C" w14:textId="77777777" w:rsidR="003D64F8" w:rsidRDefault="003D64F8"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3D64F8" w:rsidRDefault="003D64F8"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3D64F8" w:rsidRDefault="003D64F8" w:rsidP="00056722">
      <w:r>
        <w:separator/>
      </w:r>
    </w:p>
  </w:footnote>
  <w:footnote w:type="continuationSeparator" w:id="0">
    <w:p w14:paraId="06F95986" w14:textId="77777777" w:rsidR="003D64F8" w:rsidRDefault="003D64F8"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3D64F8" w:rsidRDefault="003D64F8"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sidR="009B6FE6">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AA1E21"/>
    <w:multiLevelType w:val="multilevel"/>
    <w:tmpl w:val="FD02D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A37AE1"/>
    <w:multiLevelType w:val="hybridMultilevel"/>
    <w:tmpl w:val="A48E80E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9214C21"/>
    <w:multiLevelType w:val="multilevel"/>
    <w:tmpl w:val="9F8C2B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22"/>
  </w:num>
  <w:num w:numId="13">
    <w:abstractNumId w:val="21"/>
  </w:num>
  <w:num w:numId="14">
    <w:abstractNumId w:val="16"/>
  </w:num>
  <w:num w:numId="15">
    <w:abstractNumId w:val="20"/>
  </w:num>
  <w:num w:numId="16">
    <w:abstractNumId w:val="12"/>
  </w:num>
  <w:num w:numId="17">
    <w:abstractNumId w:val="14"/>
  </w:num>
  <w:num w:numId="18">
    <w:abstractNumId w:val="19"/>
  </w:num>
  <w:num w:numId="19">
    <w:abstractNumId w:val="11"/>
  </w:num>
  <w:num w:numId="20">
    <w:abstractNumId w:val="18"/>
  </w:num>
  <w:num w:numId="21">
    <w:abstractNumId w:val="10"/>
  </w:num>
  <w:num w:numId="22">
    <w:abstractNumId w:val="15"/>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65A70"/>
    <w:rsid w:val="00070D0F"/>
    <w:rsid w:val="000B07F8"/>
    <w:rsid w:val="000D7C07"/>
    <w:rsid w:val="00104873"/>
    <w:rsid w:val="00105FC8"/>
    <w:rsid w:val="0011642B"/>
    <w:rsid w:val="0013478D"/>
    <w:rsid w:val="00157E3E"/>
    <w:rsid w:val="001707A5"/>
    <w:rsid w:val="001A1BEF"/>
    <w:rsid w:val="001E3845"/>
    <w:rsid w:val="002B7251"/>
    <w:rsid w:val="002D6B0B"/>
    <w:rsid w:val="002E4C21"/>
    <w:rsid w:val="00387B9E"/>
    <w:rsid w:val="003D64F8"/>
    <w:rsid w:val="003E7A76"/>
    <w:rsid w:val="005110B5"/>
    <w:rsid w:val="00527BE4"/>
    <w:rsid w:val="0053633B"/>
    <w:rsid w:val="005D650F"/>
    <w:rsid w:val="0060164D"/>
    <w:rsid w:val="00672956"/>
    <w:rsid w:val="00681234"/>
    <w:rsid w:val="006B6CE6"/>
    <w:rsid w:val="006C1FA2"/>
    <w:rsid w:val="007911A3"/>
    <w:rsid w:val="007A17AA"/>
    <w:rsid w:val="007E2EB1"/>
    <w:rsid w:val="00810B3C"/>
    <w:rsid w:val="00824958"/>
    <w:rsid w:val="008A23F1"/>
    <w:rsid w:val="008A36C2"/>
    <w:rsid w:val="008D1C62"/>
    <w:rsid w:val="008F3573"/>
    <w:rsid w:val="008F71F8"/>
    <w:rsid w:val="009719C0"/>
    <w:rsid w:val="00991259"/>
    <w:rsid w:val="009B3262"/>
    <w:rsid w:val="009B3D34"/>
    <w:rsid w:val="009B6FE6"/>
    <w:rsid w:val="00A06F65"/>
    <w:rsid w:val="00A305F8"/>
    <w:rsid w:val="00A71F39"/>
    <w:rsid w:val="00AB51D8"/>
    <w:rsid w:val="00B039EF"/>
    <w:rsid w:val="00B42BE7"/>
    <w:rsid w:val="00BC08C6"/>
    <w:rsid w:val="00BF3AE7"/>
    <w:rsid w:val="00CE2CC3"/>
    <w:rsid w:val="00D011ED"/>
    <w:rsid w:val="00D85C43"/>
    <w:rsid w:val="00E02E93"/>
    <w:rsid w:val="00E22EC5"/>
    <w:rsid w:val="00E554F9"/>
    <w:rsid w:val="00E652A3"/>
    <w:rsid w:val="00EE6B55"/>
    <w:rsid w:val="00F21541"/>
    <w:rsid w:val="00F646FA"/>
    <w:rsid w:val="00F738C9"/>
    <w:rsid w:val="00FF1AA8"/>
    <w:rsid w:val="00FF6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02E93"/>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3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1093354036">
      <w:bodyDiv w:val="1"/>
      <w:marLeft w:val="0"/>
      <w:marRight w:val="0"/>
      <w:marTop w:val="0"/>
      <w:marBottom w:val="0"/>
      <w:divBdr>
        <w:top w:val="none" w:sz="0" w:space="0" w:color="auto"/>
        <w:left w:val="none" w:sz="0" w:space="0" w:color="auto"/>
        <w:bottom w:val="none" w:sz="0" w:space="0" w:color="auto"/>
        <w:right w:val="none" w:sz="0" w:space="0" w:color="auto"/>
      </w:divBdr>
      <w:divsChild>
        <w:div w:id="927734647">
          <w:marLeft w:val="0"/>
          <w:marRight w:val="0"/>
          <w:marTop w:val="0"/>
          <w:marBottom w:val="0"/>
          <w:divBdr>
            <w:top w:val="none" w:sz="0" w:space="0" w:color="auto"/>
            <w:left w:val="none" w:sz="0" w:space="0" w:color="auto"/>
            <w:bottom w:val="none" w:sz="0" w:space="0" w:color="auto"/>
            <w:right w:val="none" w:sz="0" w:space="0" w:color="auto"/>
          </w:divBdr>
          <w:divsChild>
            <w:div w:id="13319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473449211">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 w:id="1726177648">
      <w:bodyDiv w:val="1"/>
      <w:marLeft w:val="0"/>
      <w:marRight w:val="0"/>
      <w:marTop w:val="0"/>
      <w:marBottom w:val="0"/>
      <w:divBdr>
        <w:top w:val="none" w:sz="0" w:space="0" w:color="auto"/>
        <w:left w:val="none" w:sz="0" w:space="0" w:color="auto"/>
        <w:bottom w:val="none" w:sz="0" w:space="0" w:color="auto"/>
        <w:right w:val="none" w:sz="0" w:space="0" w:color="auto"/>
      </w:divBdr>
    </w:div>
    <w:div w:id="2108115744">
      <w:bodyDiv w:val="1"/>
      <w:marLeft w:val="0"/>
      <w:marRight w:val="0"/>
      <w:marTop w:val="0"/>
      <w:marBottom w:val="0"/>
      <w:divBdr>
        <w:top w:val="none" w:sz="0" w:space="0" w:color="auto"/>
        <w:left w:val="none" w:sz="0" w:space="0" w:color="auto"/>
        <w:bottom w:val="none" w:sz="0" w:space="0" w:color="auto"/>
        <w:right w:val="none" w:sz="0" w:space="0" w:color="auto"/>
      </w:divBdr>
      <w:divsChild>
        <w:div w:id="1715807434">
          <w:marLeft w:val="0"/>
          <w:marRight w:val="0"/>
          <w:marTop w:val="0"/>
          <w:marBottom w:val="0"/>
          <w:divBdr>
            <w:top w:val="none" w:sz="0" w:space="0" w:color="auto"/>
            <w:left w:val="none" w:sz="0" w:space="0" w:color="auto"/>
            <w:bottom w:val="none" w:sz="0" w:space="0" w:color="auto"/>
            <w:right w:val="none" w:sz="0" w:space="0" w:color="auto"/>
          </w:divBdr>
          <w:divsChild>
            <w:div w:id="54317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D625A-0CF3-4446-932A-CF26CF9A3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Moore Aimee</cp:lastModifiedBy>
  <cp:revision>2</cp:revision>
  <cp:lastPrinted>2022-11-09T09:56:00Z</cp:lastPrinted>
  <dcterms:created xsi:type="dcterms:W3CDTF">2024-05-20T12:36:00Z</dcterms:created>
  <dcterms:modified xsi:type="dcterms:W3CDTF">2024-05-20T12:36:00Z</dcterms:modified>
</cp:coreProperties>
</file>