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47C217F" w:rsidR="00BC08C6" w:rsidRPr="00F21541" w:rsidRDefault="00BC08C6" w:rsidP="00F21541">
      <w:pPr>
        <w:pStyle w:val="Header1"/>
      </w:pPr>
      <w:r w:rsidRPr="00F21541">
        <w:t>FOI</w:t>
      </w:r>
      <w:r w:rsidR="00E04756">
        <w:t xml:space="preserve"> 3336</w:t>
      </w:r>
    </w:p>
    <w:p w14:paraId="03EDF20E" w14:textId="1C0AA1B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04756">
        <w:rPr>
          <w:noProof/>
        </w:rPr>
        <w:t>07/11/2024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1137BF" w14:textId="7DEBCF1C" w:rsidR="00E04756" w:rsidRPr="00E04756" w:rsidRDefault="00E04756" w:rsidP="00E04756">
      <w:pPr>
        <w:pStyle w:val="BodyCopy"/>
      </w:pPr>
      <w:r>
        <w:t xml:space="preserve">You </w:t>
      </w:r>
      <w:r w:rsidR="00BC08C6">
        <w:t>asked:</w:t>
      </w:r>
    </w:p>
    <w:p w14:paraId="152F0BD6" w14:textId="5A755F61" w:rsidR="006C1FA2" w:rsidRDefault="00E04756" w:rsidP="00E04756">
      <w:pPr>
        <w:pStyle w:val="Header2"/>
      </w:pPr>
      <w:r w:rsidRPr="00E04756">
        <w:t>Please can you confirm the number of Sentinel Lymph Node Biopsies undertaken in the 2023 calendar year?</w:t>
      </w:r>
    </w:p>
    <w:p w14:paraId="63D8EFF7" w14:textId="02FEB4C3" w:rsidR="00E04756" w:rsidRPr="00E04756" w:rsidRDefault="00E04756" w:rsidP="00E04756">
      <w:pPr>
        <w:pStyle w:val="Header2"/>
        <w:numPr>
          <w:ilvl w:val="0"/>
          <w:numId w:val="0"/>
        </w:numPr>
        <w:ind w:left="720"/>
        <w:rPr>
          <w:b w:val="0"/>
        </w:rPr>
      </w:pPr>
      <w:r w:rsidRPr="00E04756">
        <w:rPr>
          <w:b w:val="0"/>
        </w:rPr>
        <w:t>295</w:t>
      </w:r>
      <w:bookmarkStart w:id="0" w:name="_GoBack"/>
      <w:bookmarkEnd w:id="0"/>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04756"/>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69E1-A882-44A8-B0A8-E585356B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2024-11-07T12:55:00Z</dcterms:created>
  <dcterms:modified xsi:type="dcterms:W3CDTF">2024-11-07T12:55:00Z</dcterms:modified>
</cp:coreProperties>
</file>