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931CDCA" w:rsidR="00BC08C6" w:rsidRPr="00F21541" w:rsidRDefault="00223E8B" w:rsidP="00F21541">
      <w:pPr>
        <w:pStyle w:val="Header1"/>
      </w:pPr>
      <w:r>
        <w:t>FOI</w:t>
      </w:r>
      <w:r w:rsidR="000A43B7">
        <w:t xml:space="preserve"> </w:t>
      </w:r>
      <w:r w:rsidR="007B1BC1">
        <w:t>3422</w:t>
      </w:r>
    </w:p>
    <w:p w14:paraId="03EDF20E" w14:textId="01F15C7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AE57F4">
        <w:rPr>
          <w:noProof/>
        </w:rPr>
        <w:t>28/11/2024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52CF69CF" w14:textId="0482180D" w:rsidR="007B1BC1" w:rsidRPr="007B1BC1" w:rsidRDefault="007B1BC1" w:rsidP="007B1BC1">
      <w:pPr>
        <w:pStyle w:val="BodyCopy"/>
      </w:pPr>
      <w:r w:rsidRPr="007B1BC1">
        <w:rPr>
          <w:b/>
          <w:bCs/>
        </w:rPr>
        <w:t>Endoscopy</w:t>
      </w:r>
    </w:p>
    <w:p w14:paraId="7A1B0516" w14:textId="77777777" w:rsidR="007B1BC1" w:rsidRPr="007B1BC1" w:rsidRDefault="007B1BC1" w:rsidP="007B1BC1">
      <w:pPr>
        <w:pStyle w:val="Header2"/>
      </w:pPr>
      <w:r w:rsidRPr="007B1BC1">
        <w:t>Who is your current endoscopy reporting/management system provider?</w:t>
      </w:r>
    </w:p>
    <w:p w14:paraId="799F037E" w14:textId="7FD8BBA3" w:rsidR="007B1BC1" w:rsidRDefault="007B1BC1" w:rsidP="007B1BC1">
      <w:pPr>
        <w:pStyle w:val="Header2"/>
        <w:numPr>
          <w:ilvl w:val="0"/>
          <w:numId w:val="0"/>
        </w:numPr>
        <w:ind w:left="720"/>
        <w:rPr>
          <w:b w:val="0"/>
        </w:rPr>
      </w:pPr>
      <w:proofErr w:type="spellStart"/>
      <w:r w:rsidRPr="007B1BC1">
        <w:rPr>
          <w:b w:val="0"/>
        </w:rPr>
        <w:t>Solus</w:t>
      </w:r>
      <w:proofErr w:type="spellEnd"/>
    </w:p>
    <w:p w14:paraId="38A362B6" w14:textId="77777777" w:rsidR="00AE57F4" w:rsidRPr="007B1BC1" w:rsidRDefault="00AE57F4" w:rsidP="007B1BC1">
      <w:pPr>
        <w:pStyle w:val="Header2"/>
        <w:numPr>
          <w:ilvl w:val="0"/>
          <w:numId w:val="0"/>
        </w:numPr>
        <w:ind w:left="720"/>
        <w:rPr>
          <w:b w:val="0"/>
        </w:rPr>
      </w:pPr>
    </w:p>
    <w:p w14:paraId="6455E531" w14:textId="77777777" w:rsidR="007B1BC1" w:rsidRPr="00AE57F4" w:rsidRDefault="007B1BC1" w:rsidP="007B1BC1">
      <w:pPr>
        <w:pStyle w:val="Header2"/>
      </w:pPr>
      <w:r w:rsidRPr="00AE57F4">
        <w:t>When does your contract expire?</w:t>
      </w:r>
    </w:p>
    <w:p w14:paraId="4E4682B5" w14:textId="47E66FF2" w:rsidR="007B1BC1" w:rsidRDefault="00AE57F4" w:rsidP="00AE57F4">
      <w:pPr>
        <w:pStyle w:val="BodyCopy"/>
        <w:ind w:left="720"/>
      </w:pPr>
      <w:r>
        <w:t>January 2025</w:t>
      </w:r>
    </w:p>
    <w:p w14:paraId="2345BA93" w14:textId="77777777" w:rsidR="00AE57F4" w:rsidRPr="00AE57F4" w:rsidRDefault="00AE57F4" w:rsidP="007B1BC1">
      <w:pPr>
        <w:pStyle w:val="Header2"/>
        <w:numPr>
          <w:ilvl w:val="0"/>
          <w:numId w:val="0"/>
        </w:numPr>
        <w:ind w:left="720"/>
      </w:pPr>
    </w:p>
    <w:p w14:paraId="021147E7" w14:textId="77777777" w:rsidR="007B1BC1" w:rsidRPr="00AE57F4" w:rsidRDefault="007B1BC1" w:rsidP="007B1BC1">
      <w:pPr>
        <w:pStyle w:val="Header2"/>
      </w:pPr>
      <w:r w:rsidRPr="00AE57F4">
        <w:t>What is the value of the contract</w:t>
      </w:r>
    </w:p>
    <w:p w14:paraId="6C001CD7" w14:textId="7D469814" w:rsidR="007B1BC1" w:rsidRDefault="00AE57F4" w:rsidP="00AE57F4">
      <w:pPr>
        <w:pStyle w:val="BodyCopy"/>
        <w:ind w:left="720"/>
      </w:pPr>
      <w:r>
        <w:t>£16,734 PA</w:t>
      </w:r>
    </w:p>
    <w:p w14:paraId="293B444A" w14:textId="77777777" w:rsidR="00AE57F4" w:rsidRPr="00AE57F4" w:rsidRDefault="00AE57F4" w:rsidP="007B1BC1">
      <w:pPr>
        <w:pStyle w:val="Header2"/>
        <w:numPr>
          <w:ilvl w:val="0"/>
          <w:numId w:val="0"/>
        </w:numPr>
        <w:ind w:left="720"/>
      </w:pPr>
    </w:p>
    <w:p w14:paraId="5B5F5F97" w14:textId="77777777" w:rsidR="007B1BC1" w:rsidRPr="00AE57F4" w:rsidRDefault="007B1BC1" w:rsidP="007B1BC1">
      <w:pPr>
        <w:pStyle w:val="Header2"/>
      </w:pPr>
      <w:r w:rsidRPr="00AE57F4">
        <w:t>Does the department have a scheduling system?</w:t>
      </w:r>
    </w:p>
    <w:p w14:paraId="74E2FB98" w14:textId="5C4DF2FF" w:rsidR="007B1BC1" w:rsidRDefault="00AE57F4" w:rsidP="00AE57F4">
      <w:pPr>
        <w:pStyle w:val="BodyCopy"/>
        <w:ind w:left="720"/>
      </w:pPr>
      <w:r>
        <w:t>Yes</w:t>
      </w:r>
    </w:p>
    <w:p w14:paraId="2F62CB50" w14:textId="77777777" w:rsidR="00AE57F4" w:rsidRPr="00AE57F4" w:rsidRDefault="00AE57F4" w:rsidP="007B1BC1">
      <w:pPr>
        <w:pStyle w:val="Header2"/>
        <w:numPr>
          <w:ilvl w:val="0"/>
          <w:numId w:val="0"/>
        </w:numPr>
        <w:ind w:left="720"/>
      </w:pPr>
    </w:p>
    <w:p w14:paraId="42DAEAF5" w14:textId="77777777" w:rsidR="007B1BC1" w:rsidRPr="00AE57F4" w:rsidRDefault="007B1BC1" w:rsidP="007B1BC1">
      <w:pPr>
        <w:pStyle w:val="Header2"/>
      </w:pPr>
      <w:r w:rsidRPr="00AE57F4">
        <w:t>If department has a scheduling system who is the provider?</w:t>
      </w:r>
    </w:p>
    <w:p w14:paraId="637492D7" w14:textId="33B04189" w:rsidR="007B1BC1" w:rsidRDefault="00AE57F4" w:rsidP="00AE57F4">
      <w:pPr>
        <w:pStyle w:val="BodyCopy"/>
        <w:ind w:left="720"/>
      </w:pPr>
      <w:bookmarkStart w:id="0" w:name="_GoBack"/>
      <w:bookmarkEnd w:id="0"/>
      <w:proofErr w:type="spellStart"/>
      <w:r>
        <w:t>Solus</w:t>
      </w:r>
      <w:proofErr w:type="spellEnd"/>
    </w:p>
    <w:p w14:paraId="3CFC29FF" w14:textId="77777777" w:rsidR="00AE57F4" w:rsidRPr="00AE57F4" w:rsidRDefault="00AE57F4" w:rsidP="007B1BC1">
      <w:pPr>
        <w:pStyle w:val="BodyCopy"/>
      </w:pPr>
    </w:p>
    <w:p w14:paraId="43ED5078" w14:textId="2698014F" w:rsidR="007B1BC1" w:rsidRPr="00AE57F4" w:rsidRDefault="007B1BC1" w:rsidP="007B1BC1">
      <w:pPr>
        <w:pStyle w:val="BodyCopy"/>
      </w:pPr>
      <w:r w:rsidRPr="00AE57F4">
        <w:rPr>
          <w:b/>
          <w:bCs/>
        </w:rPr>
        <w:t>Endoscopy/Respiratory</w:t>
      </w:r>
    </w:p>
    <w:p w14:paraId="0234D9D3" w14:textId="77777777" w:rsidR="007B1BC1" w:rsidRPr="00AE57F4" w:rsidRDefault="007B1BC1" w:rsidP="007B1BC1">
      <w:pPr>
        <w:pStyle w:val="Header2"/>
      </w:pPr>
      <w:r w:rsidRPr="00AE57F4">
        <w:t>Do you have a bronchoscopy management/reporting system?</w:t>
      </w:r>
    </w:p>
    <w:p w14:paraId="4095190B" w14:textId="7322F792" w:rsidR="007B1BC1" w:rsidRPr="00AE57F4" w:rsidRDefault="007B1BC1" w:rsidP="007B1BC1">
      <w:pPr>
        <w:pStyle w:val="Header2"/>
        <w:numPr>
          <w:ilvl w:val="0"/>
          <w:numId w:val="0"/>
        </w:numPr>
        <w:ind w:left="720"/>
        <w:rPr>
          <w:b w:val="0"/>
        </w:rPr>
      </w:pPr>
      <w:r w:rsidRPr="00AE57F4">
        <w:rPr>
          <w:b w:val="0"/>
        </w:rPr>
        <w:t>Yes</w:t>
      </w:r>
    </w:p>
    <w:p w14:paraId="32EE86FA" w14:textId="1F809E91" w:rsidR="007B1BC1" w:rsidRPr="00AE57F4" w:rsidRDefault="007B1BC1" w:rsidP="007B1BC1">
      <w:pPr>
        <w:pStyle w:val="Header2"/>
      </w:pPr>
      <w:r w:rsidRPr="00AE57F4">
        <w:t>If you have a bronchoscopy management/reporting system who is the provider?</w:t>
      </w:r>
    </w:p>
    <w:p w14:paraId="244FE457" w14:textId="5738ACB1" w:rsidR="007B1BC1" w:rsidRDefault="007B1BC1" w:rsidP="007B1BC1">
      <w:pPr>
        <w:pStyle w:val="Header2"/>
        <w:numPr>
          <w:ilvl w:val="0"/>
          <w:numId w:val="0"/>
        </w:numPr>
        <w:ind w:left="720"/>
        <w:rPr>
          <w:b w:val="0"/>
        </w:rPr>
      </w:pPr>
      <w:r w:rsidRPr="00AE57F4">
        <w:rPr>
          <w:b w:val="0"/>
        </w:rPr>
        <w:t>EMIS Health</w:t>
      </w:r>
    </w:p>
    <w:p w14:paraId="3445F265" w14:textId="7A70DC56" w:rsidR="00AE57F4" w:rsidRDefault="00AE57F4" w:rsidP="007B1BC1">
      <w:pPr>
        <w:pStyle w:val="Header2"/>
        <w:numPr>
          <w:ilvl w:val="0"/>
          <w:numId w:val="0"/>
        </w:numPr>
        <w:ind w:left="720"/>
        <w:rPr>
          <w:b w:val="0"/>
        </w:rPr>
      </w:pPr>
    </w:p>
    <w:p w14:paraId="56C1D2AA" w14:textId="64BBB4AC" w:rsidR="00AE57F4" w:rsidRDefault="00AE57F4" w:rsidP="007B1BC1">
      <w:pPr>
        <w:pStyle w:val="Header2"/>
        <w:numPr>
          <w:ilvl w:val="0"/>
          <w:numId w:val="0"/>
        </w:numPr>
        <w:ind w:left="720"/>
        <w:rPr>
          <w:b w:val="0"/>
        </w:rPr>
      </w:pPr>
    </w:p>
    <w:p w14:paraId="100F206D" w14:textId="77777777" w:rsidR="00AE57F4" w:rsidRPr="00AE57F4" w:rsidRDefault="00AE57F4" w:rsidP="007B1BC1">
      <w:pPr>
        <w:pStyle w:val="Header2"/>
        <w:numPr>
          <w:ilvl w:val="0"/>
          <w:numId w:val="0"/>
        </w:numPr>
        <w:ind w:left="720"/>
        <w:rPr>
          <w:b w:val="0"/>
        </w:rPr>
      </w:pPr>
    </w:p>
    <w:p w14:paraId="03BCF659" w14:textId="77777777" w:rsidR="007B1BC1" w:rsidRPr="00AE57F4" w:rsidRDefault="007B1BC1" w:rsidP="007B1BC1">
      <w:pPr>
        <w:pStyle w:val="BodyCopy"/>
      </w:pPr>
      <w:r w:rsidRPr="00AE57F4">
        <w:t> </w:t>
      </w:r>
    </w:p>
    <w:p w14:paraId="49CA5AB4" w14:textId="24DA4BFB" w:rsidR="007B1BC1" w:rsidRPr="00AE57F4" w:rsidRDefault="007B1BC1" w:rsidP="007B1BC1">
      <w:pPr>
        <w:pStyle w:val="BodyCopy"/>
      </w:pPr>
      <w:r w:rsidRPr="00AE57F4">
        <w:rPr>
          <w:b/>
          <w:bCs/>
        </w:rPr>
        <w:t>Gastroenterology</w:t>
      </w:r>
    </w:p>
    <w:p w14:paraId="73067665" w14:textId="2F5BA554" w:rsidR="007B1BC1" w:rsidRDefault="007B1BC1" w:rsidP="007B1BC1">
      <w:pPr>
        <w:pStyle w:val="Header2"/>
      </w:pPr>
      <w:r w:rsidRPr="00AE57F4">
        <w:t>Do you have a management system that records details of patients with long term conditions, i.e. IBD, Barrett’s Crohn’s?</w:t>
      </w:r>
    </w:p>
    <w:p w14:paraId="69E2560A" w14:textId="35FA5340" w:rsidR="00AE57F4" w:rsidRPr="00AE57F4" w:rsidRDefault="00AE57F4" w:rsidP="00AE57F4">
      <w:pPr>
        <w:pStyle w:val="BodyCopy"/>
        <w:ind w:left="720"/>
      </w:pPr>
      <w:r>
        <w:t xml:space="preserve">No </w:t>
      </w:r>
    </w:p>
    <w:p w14:paraId="59F8EAB7" w14:textId="77777777" w:rsidR="007B1BC1" w:rsidRPr="00AE57F4" w:rsidRDefault="007B1BC1" w:rsidP="007B1BC1">
      <w:pPr>
        <w:pStyle w:val="BodyCopy"/>
      </w:pPr>
      <w:r w:rsidRPr="00AE57F4">
        <w:t> </w:t>
      </w:r>
    </w:p>
    <w:p w14:paraId="3D514938" w14:textId="77777777" w:rsidR="007B1BC1" w:rsidRPr="00AE57F4" w:rsidRDefault="007B1BC1" w:rsidP="007B1BC1">
      <w:pPr>
        <w:pStyle w:val="Header2"/>
      </w:pPr>
      <w:r w:rsidRPr="00AE57F4">
        <w:t>If you have a management system that records details of patients with long term conditions who is the provider?</w:t>
      </w:r>
    </w:p>
    <w:p w14:paraId="3785D5F2" w14:textId="635F8D3A" w:rsidR="007B1BC1" w:rsidRPr="007B1BC1" w:rsidRDefault="00AE57F4" w:rsidP="00AE57F4">
      <w:pPr>
        <w:pStyle w:val="BodyCopy"/>
        <w:ind w:left="720"/>
      </w:pPr>
      <w:r>
        <w:t>N/A</w:t>
      </w:r>
    </w:p>
    <w:p w14:paraId="358843D5" w14:textId="77777777" w:rsidR="00F93443" w:rsidRDefault="00F93443" w:rsidP="00F202D4">
      <w:pPr>
        <w:pStyle w:val="BodyCopy"/>
      </w:pPr>
    </w:p>
    <w:p w14:paraId="25DD0720" w14:textId="77777777"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B1BC1"/>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AD2C54"/>
    <w:rsid w:val="00AE57F4"/>
    <w:rsid w:val="00B02A70"/>
    <w:rsid w:val="00B039EF"/>
    <w:rsid w:val="00B42BE7"/>
    <w:rsid w:val="00BC08C6"/>
    <w:rsid w:val="00BC57C9"/>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728574225">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59FE-61E2-47FA-8838-ECA5BB2B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5</cp:revision>
  <cp:lastPrinted>2022-11-09T09:56:00Z</cp:lastPrinted>
  <dcterms:created xsi:type="dcterms:W3CDTF">2024-11-11T09:43:00Z</dcterms:created>
  <dcterms:modified xsi:type="dcterms:W3CDTF">2024-11-28T15:53:00Z</dcterms:modified>
</cp:coreProperties>
</file>