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7BD12E7" w:rsidR="00BC08C6" w:rsidRPr="00F21541" w:rsidRDefault="00223E8B" w:rsidP="00F21541">
      <w:pPr>
        <w:pStyle w:val="Header1"/>
      </w:pPr>
      <w:r>
        <w:t>FOI</w:t>
      </w:r>
      <w:r w:rsidR="000A43B7">
        <w:t xml:space="preserve"> </w:t>
      </w:r>
      <w:r w:rsidR="009E3FF4">
        <w:t>3462</w:t>
      </w:r>
    </w:p>
    <w:p w14:paraId="03EDF20E" w14:textId="36FE4BA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A19D6">
        <w:rPr>
          <w:noProof/>
        </w:rPr>
        <w:t>10/12/2024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67EF3879" w14:textId="77777777" w:rsidR="009E3FF4" w:rsidRDefault="009E3FF4" w:rsidP="009E3FF4">
      <w:pPr>
        <w:pStyle w:val="Header2"/>
        <w:numPr>
          <w:ilvl w:val="0"/>
          <w:numId w:val="0"/>
        </w:numPr>
        <w:ind w:left="720"/>
      </w:pPr>
      <w:r>
        <w:t>Please can I request the below information:</w:t>
      </w:r>
    </w:p>
    <w:p w14:paraId="5F565EA9" w14:textId="6FBF6553" w:rsidR="009E3FF4" w:rsidRDefault="009E3FF4" w:rsidP="009E3FF4">
      <w:pPr>
        <w:pStyle w:val="Header2"/>
        <w:numPr>
          <w:ilvl w:val="0"/>
          <w:numId w:val="0"/>
        </w:numPr>
        <w:ind w:left="720"/>
      </w:pPr>
    </w:p>
    <w:p w14:paraId="0F7A5808" w14:textId="77777777" w:rsidR="009E3FF4" w:rsidRDefault="009E3FF4" w:rsidP="009E3FF4">
      <w:pPr>
        <w:pStyle w:val="Header2"/>
      </w:pPr>
      <w:r>
        <w:t xml:space="preserve">In the period 1st August 2024 to 31st October 2024 please provide a breakdown of: </w:t>
      </w:r>
    </w:p>
    <w:p w14:paraId="638FEE31" w14:textId="77777777" w:rsidR="009E3FF4" w:rsidRDefault="009E3FF4" w:rsidP="009E3FF4">
      <w:pPr>
        <w:pStyle w:val="Header2"/>
        <w:numPr>
          <w:ilvl w:val="0"/>
          <w:numId w:val="0"/>
        </w:numPr>
        <w:ind w:left="720"/>
      </w:pPr>
      <w:r>
        <w:t xml:space="preserve">Total trust spend with framework agencies for locum doctors </w:t>
      </w:r>
    </w:p>
    <w:p w14:paraId="23B1ABFD" w14:textId="77777777" w:rsidR="009E3FF4" w:rsidRDefault="009E3FF4" w:rsidP="009E3FF4">
      <w:pPr>
        <w:pStyle w:val="Header2"/>
        <w:numPr>
          <w:ilvl w:val="0"/>
          <w:numId w:val="0"/>
        </w:numPr>
        <w:ind w:left="720"/>
      </w:pPr>
      <w:r>
        <w:t xml:space="preserve">Please provide a further breakdown for locum doctors by: </w:t>
      </w:r>
    </w:p>
    <w:p w14:paraId="721FC8BF" w14:textId="77777777" w:rsidR="009E3FF4" w:rsidRDefault="009E3FF4" w:rsidP="009E3FF4">
      <w:pPr>
        <w:pStyle w:val="Header2"/>
        <w:numPr>
          <w:ilvl w:val="0"/>
          <w:numId w:val="0"/>
        </w:numPr>
        <w:ind w:left="720"/>
      </w:pPr>
      <w:r>
        <w:t xml:space="preserve">Spend per grade </w:t>
      </w:r>
    </w:p>
    <w:p w14:paraId="48653E4C" w14:textId="77777777" w:rsidR="009E3FF4" w:rsidRDefault="009E3FF4" w:rsidP="009E3FF4">
      <w:pPr>
        <w:pStyle w:val="Header2"/>
        <w:numPr>
          <w:ilvl w:val="0"/>
          <w:numId w:val="0"/>
        </w:numPr>
        <w:ind w:left="720"/>
      </w:pPr>
      <w:r>
        <w:t xml:space="preserve">Spend per specialty </w:t>
      </w:r>
    </w:p>
    <w:p w14:paraId="6F13CDA3" w14:textId="77777777" w:rsidR="009E3FF4" w:rsidRDefault="009E3FF4" w:rsidP="009E3FF4">
      <w:pPr>
        <w:pStyle w:val="Header2"/>
        <w:numPr>
          <w:ilvl w:val="0"/>
          <w:numId w:val="0"/>
        </w:numPr>
        <w:ind w:left="720"/>
      </w:pPr>
      <w:r>
        <w:t xml:space="preserve">Spend per agency name </w:t>
      </w:r>
    </w:p>
    <w:p w14:paraId="65C4D2DC" w14:textId="5BE808CE" w:rsidR="009E3FF4" w:rsidRDefault="007C1D24" w:rsidP="007C1D24">
      <w:pPr>
        <w:pStyle w:val="BodyCopy"/>
        <w:ind w:left="720"/>
      </w:pPr>
      <w:r>
        <w:t xml:space="preserve">Please see attached </w:t>
      </w:r>
    </w:p>
    <w:p w14:paraId="58BE7057" w14:textId="77777777" w:rsidR="007C1D24" w:rsidRDefault="007C1D24" w:rsidP="009E3FF4">
      <w:pPr>
        <w:pStyle w:val="Header2"/>
        <w:numPr>
          <w:ilvl w:val="0"/>
          <w:numId w:val="0"/>
        </w:numPr>
        <w:ind w:left="720"/>
      </w:pPr>
    </w:p>
    <w:p w14:paraId="4ADA2A72" w14:textId="77777777" w:rsidR="009E3FF4" w:rsidRDefault="009E3FF4" w:rsidP="009E3FF4">
      <w:pPr>
        <w:pStyle w:val="Header2"/>
      </w:pPr>
      <w:r>
        <w:t xml:space="preserve">In the period 1st August 2024 to 31st October 2024 please provide a breakdown of: </w:t>
      </w:r>
    </w:p>
    <w:p w14:paraId="2E9B402A" w14:textId="77777777" w:rsidR="009E3FF4" w:rsidRDefault="009E3FF4" w:rsidP="009E3FF4">
      <w:pPr>
        <w:pStyle w:val="Header2"/>
        <w:numPr>
          <w:ilvl w:val="0"/>
          <w:numId w:val="0"/>
        </w:numPr>
        <w:ind w:left="720"/>
      </w:pPr>
      <w:r>
        <w:t xml:space="preserve">Total trust spend with off-framework agencies for locums doctors </w:t>
      </w:r>
    </w:p>
    <w:p w14:paraId="14F9628D" w14:textId="77777777" w:rsidR="009E3FF4" w:rsidRDefault="009E3FF4" w:rsidP="009E3FF4">
      <w:pPr>
        <w:pStyle w:val="Header2"/>
        <w:numPr>
          <w:ilvl w:val="0"/>
          <w:numId w:val="0"/>
        </w:numPr>
        <w:ind w:left="720"/>
      </w:pPr>
      <w:r>
        <w:t xml:space="preserve">Please provide a further breakdown for locum doctors by: </w:t>
      </w:r>
    </w:p>
    <w:p w14:paraId="3E468627" w14:textId="77777777" w:rsidR="009E3FF4" w:rsidRDefault="009E3FF4" w:rsidP="009E3FF4">
      <w:pPr>
        <w:pStyle w:val="Header2"/>
        <w:numPr>
          <w:ilvl w:val="0"/>
          <w:numId w:val="0"/>
        </w:numPr>
        <w:ind w:left="720"/>
      </w:pPr>
      <w:r>
        <w:t xml:space="preserve">Spend per grade </w:t>
      </w:r>
    </w:p>
    <w:p w14:paraId="32955239" w14:textId="77777777" w:rsidR="009E3FF4" w:rsidRDefault="009E3FF4" w:rsidP="009E3FF4">
      <w:pPr>
        <w:pStyle w:val="Header2"/>
        <w:numPr>
          <w:ilvl w:val="0"/>
          <w:numId w:val="0"/>
        </w:numPr>
        <w:ind w:left="720"/>
      </w:pPr>
      <w:r>
        <w:t xml:space="preserve">Spend per specialty </w:t>
      </w:r>
    </w:p>
    <w:p w14:paraId="25801632" w14:textId="77777777" w:rsidR="009E3FF4" w:rsidRDefault="009E3FF4" w:rsidP="009E3FF4">
      <w:pPr>
        <w:pStyle w:val="Header2"/>
        <w:numPr>
          <w:ilvl w:val="0"/>
          <w:numId w:val="0"/>
        </w:numPr>
        <w:ind w:left="720"/>
      </w:pPr>
      <w:r>
        <w:t xml:space="preserve">Spend per agency name </w:t>
      </w:r>
    </w:p>
    <w:p w14:paraId="3DE04C90" w14:textId="1502C3F5" w:rsidR="009E3FF4" w:rsidRDefault="00612200" w:rsidP="007C1D24">
      <w:pPr>
        <w:pStyle w:val="BodyCopy"/>
        <w:ind w:left="720"/>
      </w:pPr>
      <w:r>
        <w:t>N/A</w:t>
      </w:r>
    </w:p>
    <w:p w14:paraId="66CADA61" w14:textId="77777777" w:rsidR="007C1D24" w:rsidRDefault="007C1D24" w:rsidP="009E3FF4">
      <w:pPr>
        <w:pStyle w:val="Header2"/>
        <w:numPr>
          <w:ilvl w:val="0"/>
          <w:numId w:val="0"/>
        </w:numPr>
        <w:ind w:left="720"/>
      </w:pPr>
    </w:p>
    <w:p w14:paraId="60E60654" w14:textId="77777777" w:rsidR="009E3FF4" w:rsidRDefault="009E3FF4" w:rsidP="009E3FF4">
      <w:pPr>
        <w:pStyle w:val="Header2"/>
      </w:pPr>
      <w:r>
        <w:t xml:space="preserve">In the period 1st August 2024 to 31st October 2024 please provide a breakdown of: </w:t>
      </w:r>
    </w:p>
    <w:p w14:paraId="738DB26F" w14:textId="77777777" w:rsidR="009E3FF4" w:rsidRDefault="009E3FF4" w:rsidP="009E3FF4">
      <w:pPr>
        <w:pStyle w:val="Header2"/>
        <w:numPr>
          <w:ilvl w:val="0"/>
          <w:numId w:val="0"/>
        </w:numPr>
        <w:ind w:left="720"/>
      </w:pPr>
      <w:r>
        <w:t xml:space="preserve">Total trust spend with the internal trust bank or associated external provider for locum doctors </w:t>
      </w:r>
    </w:p>
    <w:p w14:paraId="1E033813" w14:textId="77777777" w:rsidR="009E3FF4" w:rsidRDefault="009E3FF4" w:rsidP="009E3FF4">
      <w:pPr>
        <w:pStyle w:val="Header2"/>
        <w:numPr>
          <w:ilvl w:val="0"/>
          <w:numId w:val="0"/>
        </w:numPr>
        <w:ind w:left="720"/>
      </w:pPr>
      <w:r>
        <w:t xml:space="preserve">Please provide a further breakdown for locum doctors by: </w:t>
      </w:r>
    </w:p>
    <w:p w14:paraId="7C8AEC2B" w14:textId="77777777" w:rsidR="009E3FF4" w:rsidRDefault="009E3FF4" w:rsidP="009E3FF4">
      <w:pPr>
        <w:pStyle w:val="Header2"/>
        <w:numPr>
          <w:ilvl w:val="0"/>
          <w:numId w:val="0"/>
        </w:numPr>
        <w:ind w:left="720"/>
      </w:pPr>
      <w:r>
        <w:t xml:space="preserve">Spend per grade </w:t>
      </w:r>
    </w:p>
    <w:p w14:paraId="78932175" w14:textId="77777777" w:rsidR="009E3FF4" w:rsidRDefault="009E3FF4" w:rsidP="009E3FF4">
      <w:pPr>
        <w:pStyle w:val="Header2"/>
        <w:numPr>
          <w:ilvl w:val="0"/>
          <w:numId w:val="0"/>
        </w:numPr>
        <w:ind w:left="720"/>
      </w:pPr>
      <w:r>
        <w:t xml:space="preserve">Spend per specialty </w:t>
      </w:r>
    </w:p>
    <w:p w14:paraId="3F777ED0" w14:textId="7FF37B96" w:rsidR="009E3FF4" w:rsidRDefault="009E3FF4" w:rsidP="009E3FF4">
      <w:pPr>
        <w:pStyle w:val="Header2"/>
        <w:numPr>
          <w:ilvl w:val="0"/>
          <w:numId w:val="0"/>
        </w:numPr>
        <w:ind w:left="720"/>
      </w:pPr>
      <w:r>
        <w:t xml:space="preserve">Spend per internal or associated external provider </w:t>
      </w:r>
    </w:p>
    <w:p w14:paraId="3AD92619" w14:textId="5E382D2D" w:rsidR="007C1D24" w:rsidRDefault="007C1D24" w:rsidP="007C1D24">
      <w:pPr>
        <w:pStyle w:val="BodyCopy"/>
        <w:ind w:left="720"/>
      </w:pPr>
      <w:r>
        <w:lastRenderedPageBreak/>
        <w:t xml:space="preserve">Please see attached </w:t>
      </w:r>
    </w:p>
    <w:p w14:paraId="6648CE66" w14:textId="77777777" w:rsidR="009E3FF4" w:rsidRDefault="009E3FF4" w:rsidP="009E3FF4">
      <w:pPr>
        <w:pStyle w:val="Header2"/>
        <w:numPr>
          <w:ilvl w:val="0"/>
          <w:numId w:val="0"/>
        </w:numPr>
        <w:ind w:left="720"/>
      </w:pPr>
      <w:r>
        <w:t xml:space="preserve"> </w:t>
      </w:r>
    </w:p>
    <w:p w14:paraId="1222FAEB" w14:textId="77777777" w:rsidR="009E3FF4" w:rsidRDefault="009E3FF4" w:rsidP="009E3FF4">
      <w:pPr>
        <w:pStyle w:val="Header2"/>
      </w:pPr>
      <w:r>
        <w:t>Please confirm your allocated budget for agency locum doctors for the period 1st August 2024 to 31st October 2024</w:t>
      </w:r>
    </w:p>
    <w:p w14:paraId="6300D75F" w14:textId="77D4514D" w:rsidR="009E3FF4" w:rsidRDefault="007C1D24" w:rsidP="007C1D24">
      <w:pPr>
        <w:pStyle w:val="BodyCopy"/>
        <w:ind w:left="720"/>
      </w:pPr>
      <w:r>
        <w:t>£</w:t>
      </w:r>
      <w:r w:rsidRPr="007C1D24">
        <w:t>1499116</w:t>
      </w:r>
    </w:p>
    <w:p w14:paraId="72BC4357" w14:textId="77777777" w:rsidR="007C1D24" w:rsidRDefault="007C1D24" w:rsidP="009E3FF4">
      <w:pPr>
        <w:pStyle w:val="Header2"/>
        <w:numPr>
          <w:ilvl w:val="0"/>
          <w:numId w:val="0"/>
        </w:numPr>
        <w:ind w:left="720"/>
      </w:pPr>
    </w:p>
    <w:p w14:paraId="325334B9" w14:textId="77777777" w:rsidR="009E3FF4" w:rsidRDefault="009E3FF4" w:rsidP="009E3FF4">
      <w:pPr>
        <w:pStyle w:val="Header2"/>
      </w:pPr>
      <w:r>
        <w:t>Please confirm the name of the framework used for the supply of locum doctors in your trust.</w:t>
      </w:r>
    </w:p>
    <w:p w14:paraId="358843D5" w14:textId="13B1B3CD" w:rsidR="00F93443" w:rsidRDefault="000A19D6" w:rsidP="000A19D6">
      <w:pPr>
        <w:pStyle w:val="BodyCopy"/>
        <w:ind w:left="720"/>
      </w:pPr>
      <w:r w:rsidRPr="000A19D6">
        <w:t>Workforce Alliance RM6161 framework</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19D6"/>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2200"/>
    <w:rsid w:val="00672956"/>
    <w:rsid w:val="00681234"/>
    <w:rsid w:val="006B3DD3"/>
    <w:rsid w:val="006B6CE6"/>
    <w:rsid w:val="007A17AA"/>
    <w:rsid w:val="007C1D24"/>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9E3FF4"/>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3B6C-757B-4F3B-9ED2-8C82AECA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2024-12-05T09:59:00Z</dcterms:created>
  <dcterms:modified xsi:type="dcterms:W3CDTF">2024-12-10T10:47:00Z</dcterms:modified>
</cp:coreProperties>
</file>