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33487B3" w:rsidR="00BC08C6" w:rsidRPr="00F21541" w:rsidRDefault="00223E8B" w:rsidP="00F21541">
      <w:pPr>
        <w:pStyle w:val="Header1"/>
      </w:pPr>
      <w:r>
        <w:t>FOI</w:t>
      </w:r>
      <w:r w:rsidR="000A43B7">
        <w:t xml:space="preserve"> </w:t>
      </w:r>
      <w:r w:rsidR="007757D0">
        <w:t>3475</w:t>
      </w:r>
      <w:bookmarkStart w:id="0" w:name="_GoBack"/>
      <w:bookmarkEnd w:id="0"/>
    </w:p>
    <w:p w14:paraId="03EDF20E" w14:textId="4B1B2152"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757D0">
        <w:rPr>
          <w:noProof/>
        </w:rPr>
        <w:t>09/12/2024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tbl>
      <w:tblPr>
        <w:tblStyle w:val="TableGrid"/>
        <w:tblW w:w="0" w:type="auto"/>
        <w:tblLook w:val="04A0" w:firstRow="1" w:lastRow="0" w:firstColumn="1" w:lastColumn="0" w:noHBand="0" w:noVBand="1"/>
      </w:tblPr>
      <w:tblGrid>
        <w:gridCol w:w="3213"/>
        <w:gridCol w:w="3208"/>
        <w:gridCol w:w="3208"/>
      </w:tblGrid>
      <w:tr w:rsidR="007757D0" w:rsidRPr="007757D0" w14:paraId="246FC91F" w14:textId="77777777" w:rsidTr="005720CB">
        <w:tc>
          <w:tcPr>
            <w:tcW w:w="3376" w:type="dxa"/>
          </w:tcPr>
          <w:p w14:paraId="492CF86B" w14:textId="77777777" w:rsidR="007757D0" w:rsidRPr="007757D0" w:rsidRDefault="007757D0" w:rsidP="007757D0">
            <w:pPr>
              <w:pStyle w:val="BodyCopy"/>
              <w:ind w:left="720"/>
              <w:rPr>
                <w:b/>
              </w:rPr>
            </w:pPr>
            <w:r w:rsidRPr="007757D0">
              <w:rPr>
                <w:b/>
              </w:rPr>
              <w:t>Request</w:t>
            </w:r>
          </w:p>
          <w:p w14:paraId="5D42F7B6" w14:textId="77777777" w:rsidR="007757D0" w:rsidRPr="007757D0" w:rsidRDefault="007757D0" w:rsidP="007757D0">
            <w:pPr>
              <w:pStyle w:val="BodyCopy"/>
              <w:ind w:left="720"/>
              <w:rPr>
                <w:b/>
              </w:rPr>
            </w:pPr>
          </w:p>
        </w:tc>
        <w:tc>
          <w:tcPr>
            <w:tcW w:w="3379" w:type="dxa"/>
          </w:tcPr>
          <w:p w14:paraId="6D25EEF6" w14:textId="77777777" w:rsidR="007757D0" w:rsidRPr="007757D0" w:rsidRDefault="007757D0" w:rsidP="007757D0">
            <w:pPr>
              <w:pStyle w:val="BodyCopy"/>
              <w:ind w:left="720"/>
              <w:rPr>
                <w:b/>
              </w:rPr>
            </w:pPr>
            <w:r w:rsidRPr="007757D0">
              <w:rPr>
                <w:b/>
              </w:rPr>
              <w:t>Bedford</w:t>
            </w:r>
          </w:p>
        </w:tc>
        <w:tc>
          <w:tcPr>
            <w:tcW w:w="3379" w:type="dxa"/>
          </w:tcPr>
          <w:p w14:paraId="634D3825" w14:textId="77777777" w:rsidR="007757D0" w:rsidRPr="007757D0" w:rsidRDefault="007757D0" w:rsidP="007757D0">
            <w:pPr>
              <w:pStyle w:val="BodyCopy"/>
              <w:ind w:left="720"/>
              <w:rPr>
                <w:b/>
              </w:rPr>
            </w:pPr>
            <w:r w:rsidRPr="007757D0">
              <w:rPr>
                <w:b/>
              </w:rPr>
              <w:t>Luton Hospital</w:t>
            </w:r>
          </w:p>
        </w:tc>
      </w:tr>
      <w:tr w:rsidR="007757D0" w:rsidRPr="007757D0" w14:paraId="78FD9AA6" w14:textId="77777777" w:rsidTr="005720CB">
        <w:tc>
          <w:tcPr>
            <w:tcW w:w="3376" w:type="dxa"/>
          </w:tcPr>
          <w:p w14:paraId="6F837064" w14:textId="77777777" w:rsidR="007757D0" w:rsidRPr="007757D0" w:rsidRDefault="007757D0" w:rsidP="007757D0">
            <w:pPr>
              <w:pStyle w:val="BodyCopy"/>
              <w:numPr>
                <w:ilvl w:val="0"/>
                <w:numId w:val="47"/>
              </w:numPr>
            </w:pPr>
            <w:r w:rsidRPr="007757D0">
              <w:t>How many buildings / blocks are you responsible for owning / managing from a maintenance perspective? (Include any under PFI contracts)</w:t>
            </w:r>
          </w:p>
        </w:tc>
        <w:tc>
          <w:tcPr>
            <w:tcW w:w="3379" w:type="dxa"/>
          </w:tcPr>
          <w:p w14:paraId="207BAD22" w14:textId="77777777" w:rsidR="007757D0" w:rsidRPr="007757D0" w:rsidRDefault="007757D0" w:rsidP="007757D0">
            <w:pPr>
              <w:pStyle w:val="BodyCopy"/>
              <w:ind w:left="720"/>
            </w:pPr>
            <w:r w:rsidRPr="007757D0">
              <w:t>69 buildings</w:t>
            </w:r>
          </w:p>
        </w:tc>
        <w:tc>
          <w:tcPr>
            <w:tcW w:w="3379" w:type="dxa"/>
          </w:tcPr>
          <w:p w14:paraId="43ADAE1E" w14:textId="77777777" w:rsidR="007757D0" w:rsidRPr="007757D0" w:rsidRDefault="007757D0" w:rsidP="007757D0">
            <w:pPr>
              <w:pStyle w:val="BodyCopy"/>
              <w:ind w:left="720"/>
            </w:pPr>
            <w:r w:rsidRPr="007757D0">
              <w:t>57 Blocks</w:t>
            </w:r>
          </w:p>
        </w:tc>
      </w:tr>
      <w:tr w:rsidR="007757D0" w:rsidRPr="007757D0" w14:paraId="1131C44F" w14:textId="77777777" w:rsidTr="005720CB">
        <w:tc>
          <w:tcPr>
            <w:tcW w:w="3376" w:type="dxa"/>
          </w:tcPr>
          <w:p w14:paraId="3422C5C5" w14:textId="77777777" w:rsidR="007757D0" w:rsidRPr="007757D0" w:rsidRDefault="007757D0" w:rsidP="007757D0">
            <w:pPr>
              <w:pStyle w:val="BodyCopy"/>
              <w:numPr>
                <w:ilvl w:val="0"/>
                <w:numId w:val="47"/>
              </w:numPr>
            </w:pPr>
            <w:r w:rsidRPr="007757D0">
              <w:t>How many of these buildings / blocks contain asbestos?</w:t>
            </w:r>
          </w:p>
          <w:p w14:paraId="3509ECF6" w14:textId="77777777" w:rsidR="007757D0" w:rsidRPr="007757D0" w:rsidRDefault="007757D0" w:rsidP="007757D0">
            <w:pPr>
              <w:pStyle w:val="BodyCopy"/>
            </w:pPr>
          </w:p>
        </w:tc>
        <w:tc>
          <w:tcPr>
            <w:tcW w:w="3379" w:type="dxa"/>
          </w:tcPr>
          <w:p w14:paraId="58D45D67" w14:textId="77777777" w:rsidR="007757D0" w:rsidRPr="007757D0" w:rsidRDefault="007757D0" w:rsidP="007757D0">
            <w:pPr>
              <w:pStyle w:val="BodyCopy"/>
              <w:ind w:left="720"/>
            </w:pPr>
            <w:r w:rsidRPr="007757D0">
              <w:t>52 buildings</w:t>
            </w:r>
          </w:p>
        </w:tc>
        <w:tc>
          <w:tcPr>
            <w:tcW w:w="3379" w:type="dxa"/>
          </w:tcPr>
          <w:p w14:paraId="66100F8F" w14:textId="77777777" w:rsidR="007757D0" w:rsidRPr="007757D0" w:rsidRDefault="007757D0" w:rsidP="007757D0">
            <w:pPr>
              <w:pStyle w:val="BodyCopy"/>
              <w:ind w:left="720"/>
            </w:pPr>
            <w:r w:rsidRPr="007757D0">
              <w:t>17 Blocks</w:t>
            </w:r>
          </w:p>
        </w:tc>
      </w:tr>
      <w:tr w:rsidR="007757D0" w:rsidRPr="007757D0" w14:paraId="77996B21" w14:textId="77777777" w:rsidTr="005720CB">
        <w:tc>
          <w:tcPr>
            <w:tcW w:w="3376" w:type="dxa"/>
          </w:tcPr>
          <w:p w14:paraId="3D44B8A1" w14:textId="77777777" w:rsidR="007757D0" w:rsidRPr="007757D0" w:rsidRDefault="007757D0" w:rsidP="007757D0">
            <w:pPr>
              <w:pStyle w:val="BodyCopy"/>
              <w:numPr>
                <w:ilvl w:val="0"/>
                <w:numId w:val="47"/>
              </w:numPr>
            </w:pPr>
            <w:r w:rsidRPr="007757D0">
              <w:t xml:space="preserve">How many Asbestos Containing Materials (ACMs) do you have? </w:t>
            </w:r>
            <w:r w:rsidRPr="007757D0">
              <w:rPr>
                <w:i/>
                <w:iCs/>
              </w:rPr>
              <w:t>If you are uncertain, please provide an estimate.</w:t>
            </w:r>
          </w:p>
          <w:p w14:paraId="106BDF98" w14:textId="77777777" w:rsidR="007757D0" w:rsidRPr="007757D0" w:rsidRDefault="007757D0" w:rsidP="007757D0">
            <w:pPr>
              <w:pStyle w:val="BodyCopy"/>
            </w:pPr>
          </w:p>
        </w:tc>
        <w:tc>
          <w:tcPr>
            <w:tcW w:w="3379" w:type="dxa"/>
          </w:tcPr>
          <w:p w14:paraId="156D7B4D" w14:textId="77777777" w:rsidR="007757D0" w:rsidRPr="007757D0" w:rsidRDefault="007757D0" w:rsidP="007757D0">
            <w:pPr>
              <w:pStyle w:val="BodyCopy"/>
              <w:ind w:left="720"/>
            </w:pPr>
            <w:r w:rsidRPr="007757D0">
              <w:t>651</w:t>
            </w:r>
          </w:p>
        </w:tc>
        <w:tc>
          <w:tcPr>
            <w:tcW w:w="3379" w:type="dxa"/>
          </w:tcPr>
          <w:p w14:paraId="241FEB7A" w14:textId="77777777" w:rsidR="007757D0" w:rsidRPr="007757D0" w:rsidRDefault="007757D0" w:rsidP="007757D0">
            <w:pPr>
              <w:pStyle w:val="BodyCopy"/>
              <w:ind w:left="720"/>
            </w:pPr>
            <w:r w:rsidRPr="007757D0">
              <w:t>555</w:t>
            </w:r>
          </w:p>
        </w:tc>
      </w:tr>
      <w:tr w:rsidR="007757D0" w:rsidRPr="007757D0" w14:paraId="5EBFCD77" w14:textId="77777777" w:rsidTr="005720CB">
        <w:tc>
          <w:tcPr>
            <w:tcW w:w="3376" w:type="dxa"/>
          </w:tcPr>
          <w:p w14:paraId="53AFB996" w14:textId="77777777" w:rsidR="007757D0" w:rsidRPr="007757D0" w:rsidRDefault="007757D0" w:rsidP="007757D0">
            <w:pPr>
              <w:pStyle w:val="BodyCopy"/>
              <w:numPr>
                <w:ilvl w:val="0"/>
                <w:numId w:val="47"/>
              </w:numPr>
            </w:pPr>
            <w:r w:rsidRPr="007757D0">
              <w:t xml:space="preserve">What format of asbestos register do you have? </w:t>
            </w:r>
            <w:r w:rsidRPr="007757D0">
              <w:rPr>
                <w:i/>
                <w:iCs/>
              </w:rPr>
              <w:t>(</w:t>
            </w:r>
            <w:proofErr w:type="gramStart"/>
            <w:r w:rsidRPr="007757D0">
              <w:rPr>
                <w:i/>
                <w:iCs/>
              </w:rPr>
              <w:t>e.g</w:t>
            </w:r>
            <w:proofErr w:type="gramEnd"/>
            <w:r w:rsidRPr="007757D0">
              <w:rPr>
                <w:i/>
                <w:iCs/>
              </w:rPr>
              <w:t xml:space="preserve">. paper based, Excel, internal database, externally digital, asbestos consultant system, survey reports etc.) </w:t>
            </w:r>
          </w:p>
          <w:p w14:paraId="176F9F37" w14:textId="77777777" w:rsidR="007757D0" w:rsidRPr="007757D0" w:rsidRDefault="007757D0" w:rsidP="007757D0">
            <w:pPr>
              <w:pStyle w:val="BodyCopy"/>
            </w:pPr>
          </w:p>
        </w:tc>
        <w:tc>
          <w:tcPr>
            <w:tcW w:w="3379" w:type="dxa"/>
          </w:tcPr>
          <w:p w14:paraId="303BADCA" w14:textId="77777777" w:rsidR="007757D0" w:rsidRPr="007757D0" w:rsidRDefault="007757D0" w:rsidP="007757D0">
            <w:pPr>
              <w:pStyle w:val="BodyCopy"/>
              <w:ind w:left="720"/>
            </w:pPr>
            <w:r w:rsidRPr="007757D0">
              <w:lastRenderedPageBreak/>
              <w:t>Internal database.</w:t>
            </w:r>
          </w:p>
        </w:tc>
        <w:tc>
          <w:tcPr>
            <w:tcW w:w="3379" w:type="dxa"/>
          </w:tcPr>
          <w:p w14:paraId="7C86E9AF" w14:textId="77777777" w:rsidR="007757D0" w:rsidRPr="007757D0" w:rsidRDefault="007757D0" w:rsidP="007757D0">
            <w:pPr>
              <w:pStyle w:val="BodyCopy"/>
              <w:ind w:left="720"/>
            </w:pPr>
            <w:r w:rsidRPr="007757D0">
              <w:t>Digital copy &amp; CAFM data</w:t>
            </w:r>
          </w:p>
        </w:tc>
      </w:tr>
      <w:tr w:rsidR="007757D0" w:rsidRPr="007757D0" w14:paraId="7722AB7F" w14:textId="77777777" w:rsidTr="005720CB">
        <w:tc>
          <w:tcPr>
            <w:tcW w:w="3376" w:type="dxa"/>
          </w:tcPr>
          <w:p w14:paraId="7F3A47D6" w14:textId="77777777" w:rsidR="007757D0" w:rsidRPr="007757D0" w:rsidRDefault="007757D0" w:rsidP="007757D0">
            <w:pPr>
              <w:pStyle w:val="BodyCopy"/>
              <w:numPr>
                <w:ilvl w:val="0"/>
                <w:numId w:val="47"/>
              </w:numPr>
            </w:pPr>
            <w:r w:rsidRPr="007757D0">
              <w:t>Does your Trust have a dedicated person(s) to manage asbestos? If so how many roles.</w:t>
            </w:r>
          </w:p>
          <w:p w14:paraId="79E2D560" w14:textId="77777777" w:rsidR="007757D0" w:rsidRPr="007757D0" w:rsidRDefault="007757D0" w:rsidP="007757D0">
            <w:pPr>
              <w:pStyle w:val="BodyCopy"/>
            </w:pPr>
          </w:p>
        </w:tc>
        <w:tc>
          <w:tcPr>
            <w:tcW w:w="3379" w:type="dxa"/>
          </w:tcPr>
          <w:p w14:paraId="0E20AECD" w14:textId="27191959" w:rsidR="007757D0" w:rsidRPr="007757D0" w:rsidRDefault="007757D0" w:rsidP="007757D0">
            <w:pPr>
              <w:pStyle w:val="BodyCopy"/>
              <w:ind w:left="720"/>
            </w:pPr>
            <w:r>
              <w:t>Yes, 1-5 roles</w:t>
            </w:r>
          </w:p>
        </w:tc>
        <w:tc>
          <w:tcPr>
            <w:tcW w:w="3379" w:type="dxa"/>
          </w:tcPr>
          <w:p w14:paraId="16DEA9BE" w14:textId="271963BC" w:rsidR="007757D0" w:rsidRPr="007757D0" w:rsidRDefault="007757D0" w:rsidP="007757D0">
            <w:pPr>
              <w:pStyle w:val="BodyCopy"/>
              <w:ind w:left="720"/>
            </w:pPr>
            <w:r w:rsidRPr="007757D0">
              <w:t xml:space="preserve">Yes, </w:t>
            </w:r>
            <w:r>
              <w:t>1-5 roles</w:t>
            </w:r>
          </w:p>
        </w:tc>
      </w:tr>
      <w:tr w:rsidR="007757D0" w:rsidRPr="007757D0" w14:paraId="161FA93F" w14:textId="77777777" w:rsidTr="005720CB">
        <w:tc>
          <w:tcPr>
            <w:tcW w:w="3376" w:type="dxa"/>
          </w:tcPr>
          <w:p w14:paraId="081A204D" w14:textId="77777777" w:rsidR="007757D0" w:rsidRPr="007757D0" w:rsidRDefault="007757D0" w:rsidP="007757D0">
            <w:pPr>
              <w:pStyle w:val="BodyCopy"/>
              <w:numPr>
                <w:ilvl w:val="0"/>
                <w:numId w:val="47"/>
              </w:numPr>
            </w:pPr>
            <w:r w:rsidRPr="007757D0">
              <w:t>What is the job title of the person (or persons) who are responsible for managing asbestos day to day (not the Duty holder)?</w:t>
            </w:r>
          </w:p>
          <w:p w14:paraId="6D55D282" w14:textId="77777777" w:rsidR="007757D0" w:rsidRPr="007757D0" w:rsidRDefault="007757D0" w:rsidP="007757D0">
            <w:pPr>
              <w:pStyle w:val="BodyCopy"/>
            </w:pPr>
          </w:p>
        </w:tc>
        <w:tc>
          <w:tcPr>
            <w:tcW w:w="3379" w:type="dxa"/>
          </w:tcPr>
          <w:p w14:paraId="1079A956" w14:textId="77777777" w:rsidR="007757D0" w:rsidRPr="007757D0" w:rsidRDefault="007757D0" w:rsidP="007757D0">
            <w:pPr>
              <w:pStyle w:val="BodyCopy"/>
              <w:ind w:left="720"/>
            </w:pPr>
            <w:r w:rsidRPr="007757D0">
              <w:t>Estates Manager (Building)</w:t>
            </w:r>
          </w:p>
        </w:tc>
        <w:tc>
          <w:tcPr>
            <w:tcW w:w="3379" w:type="dxa"/>
          </w:tcPr>
          <w:p w14:paraId="2661EF22" w14:textId="77777777" w:rsidR="007757D0" w:rsidRPr="007757D0" w:rsidRDefault="007757D0" w:rsidP="007757D0">
            <w:pPr>
              <w:pStyle w:val="BodyCopy"/>
              <w:ind w:left="720"/>
            </w:pPr>
            <w:r w:rsidRPr="007757D0">
              <w:t>Estates Manager (Building)</w:t>
            </w:r>
          </w:p>
        </w:tc>
      </w:tr>
      <w:tr w:rsidR="007757D0" w:rsidRPr="007757D0" w14:paraId="28E40344" w14:textId="77777777" w:rsidTr="005720CB">
        <w:tc>
          <w:tcPr>
            <w:tcW w:w="3376" w:type="dxa"/>
          </w:tcPr>
          <w:p w14:paraId="57AC8AB6" w14:textId="77777777" w:rsidR="007757D0" w:rsidRPr="007757D0" w:rsidRDefault="007757D0" w:rsidP="007757D0">
            <w:pPr>
              <w:pStyle w:val="BodyCopy"/>
              <w:numPr>
                <w:ilvl w:val="0"/>
                <w:numId w:val="47"/>
              </w:numPr>
            </w:pPr>
            <w:r w:rsidRPr="007757D0">
              <w:t>Does this person / role solely cover asbestos or do they have other responsibilities?</w:t>
            </w:r>
          </w:p>
          <w:p w14:paraId="11524422" w14:textId="77777777" w:rsidR="007757D0" w:rsidRPr="007757D0" w:rsidRDefault="007757D0" w:rsidP="007757D0">
            <w:pPr>
              <w:pStyle w:val="BodyCopy"/>
            </w:pPr>
          </w:p>
        </w:tc>
        <w:tc>
          <w:tcPr>
            <w:tcW w:w="3379" w:type="dxa"/>
          </w:tcPr>
          <w:p w14:paraId="1C0C81EE" w14:textId="77777777" w:rsidR="007757D0" w:rsidRPr="007757D0" w:rsidRDefault="007757D0" w:rsidP="007757D0">
            <w:pPr>
              <w:pStyle w:val="BodyCopy"/>
              <w:ind w:left="720"/>
            </w:pPr>
            <w:r w:rsidRPr="007757D0">
              <w:t>Other responsibilities</w:t>
            </w:r>
          </w:p>
        </w:tc>
        <w:tc>
          <w:tcPr>
            <w:tcW w:w="3379" w:type="dxa"/>
          </w:tcPr>
          <w:p w14:paraId="26E13611" w14:textId="77777777" w:rsidR="007757D0" w:rsidRPr="007757D0" w:rsidRDefault="007757D0" w:rsidP="007757D0">
            <w:pPr>
              <w:pStyle w:val="BodyCopy"/>
              <w:ind w:left="720"/>
            </w:pPr>
            <w:r w:rsidRPr="007757D0">
              <w:t>Other responsibilities</w:t>
            </w:r>
          </w:p>
        </w:tc>
      </w:tr>
      <w:tr w:rsidR="007757D0" w:rsidRPr="007757D0" w14:paraId="161FFFA5" w14:textId="77777777" w:rsidTr="005720CB">
        <w:tc>
          <w:tcPr>
            <w:tcW w:w="3376" w:type="dxa"/>
          </w:tcPr>
          <w:p w14:paraId="4E5E206B" w14:textId="77777777" w:rsidR="007757D0" w:rsidRPr="007757D0" w:rsidRDefault="007757D0" w:rsidP="007757D0">
            <w:pPr>
              <w:pStyle w:val="BodyCopy"/>
              <w:numPr>
                <w:ilvl w:val="0"/>
                <w:numId w:val="47"/>
              </w:numPr>
            </w:pPr>
            <w:r w:rsidRPr="007757D0">
              <w:t xml:space="preserve">What asbestos / health &amp; safety qualifications do those persons involved in the management of asbestos hold? </w:t>
            </w:r>
            <w:r w:rsidRPr="007757D0">
              <w:rPr>
                <w:i/>
                <w:iCs/>
              </w:rPr>
              <w:t xml:space="preserve">(e.g.  Asbestos Awareness, NEBOSH, </w:t>
            </w:r>
            <w:proofErr w:type="spellStart"/>
            <w:r w:rsidRPr="007757D0">
              <w:rPr>
                <w:i/>
                <w:iCs/>
              </w:rPr>
              <w:t>CoCA</w:t>
            </w:r>
            <w:proofErr w:type="spellEnd"/>
            <w:r w:rsidRPr="007757D0">
              <w:rPr>
                <w:i/>
                <w:iCs/>
              </w:rPr>
              <w:t>, P401, P402, P403, P404, P405, P406, P407, S301, W504 etc.)</w:t>
            </w:r>
          </w:p>
          <w:p w14:paraId="0C0E851C" w14:textId="77777777" w:rsidR="007757D0" w:rsidRPr="007757D0" w:rsidRDefault="007757D0" w:rsidP="007757D0">
            <w:pPr>
              <w:pStyle w:val="BodyCopy"/>
            </w:pPr>
          </w:p>
        </w:tc>
        <w:tc>
          <w:tcPr>
            <w:tcW w:w="3379" w:type="dxa"/>
          </w:tcPr>
          <w:p w14:paraId="24154DA7" w14:textId="77777777" w:rsidR="007757D0" w:rsidRPr="007757D0" w:rsidRDefault="007757D0" w:rsidP="007757D0">
            <w:pPr>
              <w:pStyle w:val="BodyCopy"/>
              <w:ind w:left="720"/>
            </w:pPr>
            <w:r w:rsidRPr="007757D0">
              <w:t>Asbestos awareness, Management of asbestos</w:t>
            </w:r>
          </w:p>
        </w:tc>
        <w:tc>
          <w:tcPr>
            <w:tcW w:w="3379" w:type="dxa"/>
          </w:tcPr>
          <w:p w14:paraId="6050C846" w14:textId="77777777" w:rsidR="007757D0" w:rsidRPr="007757D0" w:rsidRDefault="007757D0" w:rsidP="007757D0">
            <w:pPr>
              <w:pStyle w:val="BodyCopy"/>
              <w:ind w:left="720"/>
            </w:pPr>
            <w:r w:rsidRPr="007757D0">
              <w:t>Asbestos awareness, Management of asbestos,</w:t>
            </w:r>
          </w:p>
        </w:tc>
      </w:tr>
      <w:tr w:rsidR="007757D0" w:rsidRPr="007757D0" w14:paraId="4857426A" w14:textId="77777777" w:rsidTr="005720CB">
        <w:tc>
          <w:tcPr>
            <w:tcW w:w="3376" w:type="dxa"/>
          </w:tcPr>
          <w:p w14:paraId="649F2B17" w14:textId="77777777" w:rsidR="007757D0" w:rsidRPr="007757D0" w:rsidRDefault="007757D0" w:rsidP="007757D0">
            <w:pPr>
              <w:pStyle w:val="BodyCopy"/>
              <w:numPr>
                <w:ilvl w:val="0"/>
                <w:numId w:val="47"/>
              </w:numPr>
            </w:pPr>
            <w:r w:rsidRPr="007757D0">
              <w:t xml:space="preserve">Does your Trust have external support for asbestos management? </w:t>
            </w:r>
            <w:r w:rsidRPr="007757D0">
              <w:rPr>
                <w:i/>
                <w:iCs/>
              </w:rPr>
              <w:t>(Not including undertaking removal/ abatement, surveys, sampling, air monitoring, training etc.)</w:t>
            </w:r>
          </w:p>
          <w:p w14:paraId="4944FC81" w14:textId="77777777" w:rsidR="007757D0" w:rsidRPr="007757D0" w:rsidRDefault="007757D0" w:rsidP="007757D0">
            <w:pPr>
              <w:pStyle w:val="BodyCopy"/>
            </w:pPr>
          </w:p>
        </w:tc>
        <w:tc>
          <w:tcPr>
            <w:tcW w:w="3379" w:type="dxa"/>
          </w:tcPr>
          <w:p w14:paraId="7697B0F5" w14:textId="77777777" w:rsidR="007757D0" w:rsidRPr="007757D0" w:rsidRDefault="007757D0" w:rsidP="007757D0">
            <w:pPr>
              <w:pStyle w:val="BodyCopy"/>
              <w:ind w:left="720"/>
            </w:pPr>
            <w:r w:rsidRPr="007757D0">
              <w:t>Yes</w:t>
            </w:r>
          </w:p>
        </w:tc>
        <w:tc>
          <w:tcPr>
            <w:tcW w:w="3379" w:type="dxa"/>
          </w:tcPr>
          <w:p w14:paraId="346CADE0" w14:textId="77777777" w:rsidR="007757D0" w:rsidRPr="007757D0" w:rsidRDefault="007757D0" w:rsidP="007757D0">
            <w:pPr>
              <w:pStyle w:val="BodyCopy"/>
              <w:ind w:left="720"/>
            </w:pPr>
            <w:r w:rsidRPr="007757D0">
              <w:t>Yes</w:t>
            </w:r>
          </w:p>
        </w:tc>
      </w:tr>
      <w:tr w:rsidR="007757D0" w:rsidRPr="007757D0" w14:paraId="770A3A3D" w14:textId="77777777" w:rsidTr="005720CB">
        <w:tc>
          <w:tcPr>
            <w:tcW w:w="3376" w:type="dxa"/>
          </w:tcPr>
          <w:p w14:paraId="569BC6C1" w14:textId="77777777" w:rsidR="007757D0" w:rsidRPr="007757D0" w:rsidRDefault="007757D0" w:rsidP="007757D0">
            <w:pPr>
              <w:pStyle w:val="BodyCopy"/>
              <w:numPr>
                <w:ilvl w:val="0"/>
                <w:numId w:val="47"/>
              </w:numPr>
            </w:pPr>
            <w:r w:rsidRPr="007757D0">
              <w:lastRenderedPageBreak/>
              <w:t>Does your Trust employ an Independent Assessor / Authorised Person / Authorising Engineer for asbestos?</w:t>
            </w:r>
          </w:p>
          <w:p w14:paraId="3124C9AF" w14:textId="77777777" w:rsidR="007757D0" w:rsidRPr="007757D0" w:rsidRDefault="007757D0" w:rsidP="007757D0">
            <w:pPr>
              <w:pStyle w:val="BodyCopy"/>
            </w:pPr>
          </w:p>
        </w:tc>
        <w:tc>
          <w:tcPr>
            <w:tcW w:w="3379" w:type="dxa"/>
          </w:tcPr>
          <w:p w14:paraId="6B5A03CE" w14:textId="77777777" w:rsidR="007757D0" w:rsidRPr="007757D0" w:rsidRDefault="007757D0" w:rsidP="007757D0">
            <w:pPr>
              <w:pStyle w:val="BodyCopy"/>
              <w:ind w:left="720"/>
            </w:pPr>
            <w:r w:rsidRPr="007757D0">
              <w:t>Yes</w:t>
            </w:r>
          </w:p>
        </w:tc>
        <w:tc>
          <w:tcPr>
            <w:tcW w:w="3379" w:type="dxa"/>
          </w:tcPr>
          <w:p w14:paraId="7750EFBE" w14:textId="77777777" w:rsidR="007757D0" w:rsidRPr="007757D0" w:rsidRDefault="007757D0" w:rsidP="007757D0">
            <w:pPr>
              <w:pStyle w:val="BodyCopy"/>
              <w:ind w:left="720"/>
            </w:pPr>
            <w:r w:rsidRPr="007757D0">
              <w:t>Yes</w:t>
            </w:r>
          </w:p>
        </w:tc>
      </w:tr>
      <w:tr w:rsidR="007757D0" w:rsidRPr="007757D0" w14:paraId="55598CBA" w14:textId="77777777" w:rsidTr="005720CB">
        <w:tc>
          <w:tcPr>
            <w:tcW w:w="3376" w:type="dxa"/>
          </w:tcPr>
          <w:p w14:paraId="5E693DDB" w14:textId="77777777" w:rsidR="007757D0" w:rsidRPr="007757D0" w:rsidRDefault="007757D0" w:rsidP="007757D0">
            <w:pPr>
              <w:pStyle w:val="BodyCopy"/>
              <w:numPr>
                <w:ilvl w:val="0"/>
                <w:numId w:val="47"/>
              </w:numPr>
            </w:pPr>
            <w:r w:rsidRPr="007757D0">
              <w:t>Does your Trust undertake external audits of asbestos management?</w:t>
            </w:r>
          </w:p>
          <w:p w14:paraId="0676D29A" w14:textId="77777777" w:rsidR="007757D0" w:rsidRPr="007757D0" w:rsidRDefault="007757D0" w:rsidP="007757D0">
            <w:pPr>
              <w:pStyle w:val="BodyCopy"/>
            </w:pPr>
          </w:p>
        </w:tc>
        <w:tc>
          <w:tcPr>
            <w:tcW w:w="3379" w:type="dxa"/>
          </w:tcPr>
          <w:p w14:paraId="177A21D5" w14:textId="77777777" w:rsidR="007757D0" w:rsidRPr="007757D0" w:rsidRDefault="007757D0" w:rsidP="007757D0">
            <w:pPr>
              <w:pStyle w:val="BodyCopy"/>
              <w:ind w:left="720"/>
            </w:pPr>
            <w:r w:rsidRPr="007757D0">
              <w:t>Yes</w:t>
            </w:r>
          </w:p>
        </w:tc>
        <w:tc>
          <w:tcPr>
            <w:tcW w:w="3379" w:type="dxa"/>
          </w:tcPr>
          <w:p w14:paraId="4370B195" w14:textId="77777777" w:rsidR="007757D0" w:rsidRPr="007757D0" w:rsidRDefault="007757D0" w:rsidP="007757D0">
            <w:pPr>
              <w:pStyle w:val="BodyCopy"/>
              <w:ind w:left="720"/>
            </w:pPr>
            <w:r w:rsidRPr="007757D0">
              <w:t>Yes</w:t>
            </w:r>
          </w:p>
        </w:tc>
      </w:tr>
      <w:tr w:rsidR="007757D0" w:rsidRPr="007757D0" w14:paraId="2ABCDD6D" w14:textId="77777777" w:rsidTr="005720CB">
        <w:tc>
          <w:tcPr>
            <w:tcW w:w="3376" w:type="dxa"/>
          </w:tcPr>
          <w:p w14:paraId="67788F1D" w14:textId="77777777" w:rsidR="007757D0" w:rsidRPr="007757D0" w:rsidRDefault="007757D0" w:rsidP="007757D0">
            <w:pPr>
              <w:pStyle w:val="BodyCopy"/>
              <w:numPr>
                <w:ilvl w:val="0"/>
                <w:numId w:val="47"/>
              </w:numPr>
            </w:pPr>
            <w:r w:rsidRPr="007757D0">
              <w:t>Do you undertake any of the following asbestos activities in-house – sampling, re-inspections, removal / abatement, training?</w:t>
            </w:r>
          </w:p>
          <w:p w14:paraId="171739AF" w14:textId="77777777" w:rsidR="007757D0" w:rsidRPr="007757D0" w:rsidRDefault="007757D0" w:rsidP="007757D0">
            <w:pPr>
              <w:pStyle w:val="BodyCopy"/>
            </w:pPr>
          </w:p>
        </w:tc>
        <w:tc>
          <w:tcPr>
            <w:tcW w:w="3379" w:type="dxa"/>
          </w:tcPr>
          <w:p w14:paraId="710CA27F" w14:textId="77777777" w:rsidR="007757D0" w:rsidRPr="007757D0" w:rsidRDefault="007757D0" w:rsidP="007757D0">
            <w:pPr>
              <w:pStyle w:val="BodyCopy"/>
              <w:ind w:left="720"/>
            </w:pPr>
            <w:r w:rsidRPr="007757D0">
              <w:t>No</w:t>
            </w:r>
          </w:p>
        </w:tc>
        <w:tc>
          <w:tcPr>
            <w:tcW w:w="3379" w:type="dxa"/>
          </w:tcPr>
          <w:p w14:paraId="0CC2DD9F" w14:textId="77777777" w:rsidR="007757D0" w:rsidRPr="007757D0" w:rsidRDefault="007757D0" w:rsidP="007757D0">
            <w:pPr>
              <w:pStyle w:val="BodyCopy"/>
              <w:ind w:left="720"/>
            </w:pPr>
            <w:r w:rsidRPr="007757D0">
              <w:t>No</w:t>
            </w:r>
          </w:p>
        </w:tc>
      </w:tr>
      <w:tr w:rsidR="007757D0" w:rsidRPr="007757D0" w14:paraId="63D98915" w14:textId="77777777" w:rsidTr="005720CB">
        <w:tc>
          <w:tcPr>
            <w:tcW w:w="3376" w:type="dxa"/>
          </w:tcPr>
          <w:p w14:paraId="2A876F13" w14:textId="77777777" w:rsidR="007757D0" w:rsidRPr="007757D0" w:rsidRDefault="007757D0" w:rsidP="007757D0">
            <w:pPr>
              <w:pStyle w:val="BodyCopy"/>
              <w:numPr>
                <w:ilvl w:val="0"/>
                <w:numId w:val="47"/>
              </w:numPr>
            </w:pPr>
            <w:r w:rsidRPr="007757D0">
              <w:t>Do you employ asbestos consultants?</w:t>
            </w:r>
          </w:p>
          <w:p w14:paraId="28BCE287" w14:textId="77777777" w:rsidR="007757D0" w:rsidRPr="007757D0" w:rsidRDefault="007757D0" w:rsidP="007757D0">
            <w:pPr>
              <w:pStyle w:val="BodyCopy"/>
            </w:pPr>
          </w:p>
        </w:tc>
        <w:tc>
          <w:tcPr>
            <w:tcW w:w="3379" w:type="dxa"/>
          </w:tcPr>
          <w:p w14:paraId="714B187A" w14:textId="77777777" w:rsidR="007757D0" w:rsidRPr="007757D0" w:rsidRDefault="007757D0" w:rsidP="007757D0">
            <w:pPr>
              <w:pStyle w:val="BodyCopy"/>
              <w:ind w:left="720"/>
            </w:pPr>
            <w:r w:rsidRPr="007757D0">
              <w:t>Yes</w:t>
            </w:r>
          </w:p>
        </w:tc>
        <w:tc>
          <w:tcPr>
            <w:tcW w:w="3379" w:type="dxa"/>
          </w:tcPr>
          <w:p w14:paraId="68F6EC71" w14:textId="77777777" w:rsidR="007757D0" w:rsidRPr="007757D0" w:rsidRDefault="007757D0" w:rsidP="007757D0">
            <w:pPr>
              <w:pStyle w:val="BodyCopy"/>
              <w:ind w:left="720"/>
            </w:pPr>
            <w:r w:rsidRPr="007757D0">
              <w:t>Yes</w:t>
            </w:r>
          </w:p>
        </w:tc>
      </w:tr>
      <w:tr w:rsidR="007757D0" w:rsidRPr="007757D0" w14:paraId="18AA0ED9" w14:textId="77777777" w:rsidTr="005720CB">
        <w:tc>
          <w:tcPr>
            <w:tcW w:w="3376" w:type="dxa"/>
          </w:tcPr>
          <w:p w14:paraId="2B6CE942" w14:textId="77777777" w:rsidR="007757D0" w:rsidRPr="007757D0" w:rsidRDefault="007757D0" w:rsidP="007757D0">
            <w:pPr>
              <w:pStyle w:val="BodyCopy"/>
              <w:numPr>
                <w:ilvl w:val="0"/>
                <w:numId w:val="47"/>
              </w:numPr>
            </w:pPr>
            <w:r w:rsidRPr="007757D0">
              <w:t>Do you require asbestos consultants to be UKAS accredited?</w:t>
            </w:r>
          </w:p>
          <w:p w14:paraId="0C3D61C5" w14:textId="77777777" w:rsidR="007757D0" w:rsidRPr="007757D0" w:rsidRDefault="007757D0" w:rsidP="007757D0">
            <w:pPr>
              <w:pStyle w:val="BodyCopy"/>
            </w:pPr>
          </w:p>
        </w:tc>
        <w:tc>
          <w:tcPr>
            <w:tcW w:w="3379" w:type="dxa"/>
          </w:tcPr>
          <w:p w14:paraId="29DC7F69" w14:textId="77777777" w:rsidR="007757D0" w:rsidRPr="007757D0" w:rsidRDefault="007757D0" w:rsidP="007757D0">
            <w:pPr>
              <w:pStyle w:val="BodyCopy"/>
              <w:ind w:left="720"/>
            </w:pPr>
            <w:r w:rsidRPr="007757D0">
              <w:t>Yes</w:t>
            </w:r>
          </w:p>
        </w:tc>
        <w:tc>
          <w:tcPr>
            <w:tcW w:w="3379" w:type="dxa"/>
          </w:tcPr>
          <w:p w14:paraId="0B10A581" w14:textId="77777777" w:rsidR="007757D0" w:rsidRPr="007757D0" w:rsidRDefault="007757D0" w:rsidP="007757D0">
            <w:pPr>
              <w:pStyle w:val="BodyCopy"/>
              <w:ind w:left="720"/>
            </w:pPr>
            <w:r w:rsidRPr="007757D0">
              <w:t>Yes</w:t>
            </w:r>
          </w:p>
        </w:tc>
      </w:tr>
      <w:tr w:rsidR="007757D0" w:rsidRPr="007757D0" w14:paraId="409AB0B2" w14:textId="77777777" w:rsidTr="005720CB">
        <w:tc>
          <w:tcPr>
            <w:tcW w:w="3376" w:type="dxa"/>
          </w:tcPr>
          <w:p w14:paraId="4F084B29" w14:textId="77777777" w:rsidR="007757D0" w:rsidRPr="007757D0" w:rsidRDefault="007757D0" w:rsidP="007757D0">
            <w:pPr>
              <w:pStyle w:val="BodyCopy"/>
              <w:numPr>
                <w:ilvl w:val="0"/>
                <w:numId w:val="47"/>
              </w:numPr>
            </w:pPr>
            <w:r w:rsidRPr="007757D0">
              <w:t xml:space="preserve">If using consultants, what services do you get them to undertake? </w:t>
            </w:r>
            <w:r w:rsidRPr="007757D0">
              <w:rPr>
                <w:i/>
                <w:iCs/>
              </w:rPr>
              <w:t>(</w:t>
            </w:r>
            <w:proofErr w:type="gramStart"/>
            <w:r w:rsidRPr="007757D0">
              <w:rPr>
                <w:i/>
                <w:iCs/>
              </w:rPr>
              <w:t>e.g</w:t>
            </w:r>
            <w:proofErr w:type="gramEnd"/>
            <w:r w:rsidRPr="007757D0">
              <w:rPr>
                <w:i/>
                <w:iCs/>
              </w:rPr>
              <w:t>. management / refurbishment / demolition surveys, air monitoring &amp; 4SC, specification writing, training etc.)</w:t>
            </w:r>
          </w:p>
          <w:p w14:paraId="0C3843CE" w14:textId="77777777" w:rsidR="007757D0" w:rsidRPr="007757D0" w:rsidRDefault="007757D0" w:rsidP="007757D0">
            <w:pPr>
              <w:pStyle w:val="BodyCopy"/>
            </w:pPr>
          </w:p>
        </w:tc>
        <w:tc>
          <w:tcPr>
            <w:tcW w:w="3379" w:type="dxa"/>
          </w:tcPr>
          <w:p w14:paraId="658DFC7E" w14:textId="77777777" w:rsidR="007757D0" w:rsidRPr="007757D0" w:rsidRDefault="007757D0" w:rsidP="007757D0">
            <w:pPr>
              <w:pStyle w:val="BodyCopy"/>
              <w:ind w:left="720"/>
            </w:pPr>
            <w:r w:rsidRPr="007757D0">
              <w:t>Management, refurbishment, surveys, air monitoring, specification and tender writing, training, auditing.</w:t>
            </w:r>
          </w:p>
        </w:tc>
        <w:tc>
          <w:tcPr>
            <w:tcW w:w="3379" w:type="dxa"/>
          </w:tcPr>
          <w:p w14:paraId="131C52A1" w14:textId="77777777" w:rsidR="007757D0" w:rsidRPr="007757D0" w:rsidRDefault="007757D0" w:rsidP="007757D0">
            <w:pPr>
              <w:pStyle w:val="BodyCopy"/>
              <w:ind w:left="720"/>
            </w:pPr>
            <w:r w:rsidRPr="007757D0">
              <w:t>Management, refurbishment, surveys, air monitoring, specification and tender writing, training, auditing.</w:t>
            </w:r>
          </w:p>
        </w:tc>
      </w:tr>
      <w:tr w:rsidR="007757D0" w:rsidRPr="007757D0" w14:paraId="0140ED49" w14:textId="77777777" w:rsidTr="005720CB">
        <w:tc>
          <w:tcPr>
            <w:tcW w:w="3376" w:type="dxa"/>
          </w:tcPr>
          <w:p w14:paraId="09797E13" w14:textId="77777777" w:rsidR="007757D0" w:rsidRPr="007757D0" w:rsidRDefault="007757D0" w:rsidP="007757D0">
            <w:pPr>
              <w:pStyle w:val="BodyCopy"/>
              <w:numPr>
                <w:ilvl w:val="0"/>
                <w:numId w:val="47"/>
              </w:numPr>
            </w:pPr>
            <w:r w:rsidRPr="007757D0">
              <w:t xml:space="preserve">If using consultants, how do you procure their services? </w:t>
            </w:r>
            <w:r w:rsidRPr="007757D0">
              <w:rPr>
                <w:i/>
                <w:iCs/>
              </w:rPr>
              <w:t>(</w:t>
            </w:r>
            <w:proofErr w:type="gramStart"/>
            <w:r w:rsidRPr="007757D0">
              <w:rPr>
                <w:i/>
                <w:iCs/>
              </w:rPr>
              <w:t>e.g</w:t>
            </w:r>
            <w:proofErr w:type="gramEnd"/>
            <w:r w:rsidRPr="007757D0">
              <w:rPr>
                <w:i/>
                <w:iCs/>
              </w:rPr>
              <w:t xml:space="preserve">. per job, approved list, national framework, </w:t>
            </w:r>
            <w:r w:rsidRPr="007757D0">
              <w:rPr>
                <w:i/>
                <w:iCs/>
              </w:rPr>
              <w:lastRenderedPageBreak/>
              <w:t>internal framework, annual contract etc.)</w:t>
            </w:r>
          </w:p>
          <w:p w14:paraId="14E6577A" w14:textId="77777777" w:rsidR="007757D0" w:rsidRPr="007757D0" w:rsidRDefault="007757D0" w:rsidP="007757D0">
            <w:pPr>
              <w:pStyle w:val="BodyCopy"/>
            </w:pPr>
          </w:p>
        </w:tc>
        <w:tc>
          <w:tcPr>
            <w:tcW w:w="3379" w:type="dxa"/>
          </w:tcPr>
          <w:p w14:paraId="63B69C1D" w14:textId="77777777" w:rsidR="007757D0" w:rsidRPr="007757D0" w:rsidRDefault="007757D0" w:rsidP="007757D0">
            <w:pPr>
              <w:pStyle w:val="BodyCopy"/>
              <w:ind w:left="720"/>
            </w:pPr>
            <w:r w:rsidRPr="007757D0">
              <w:lastRenderedPageBreak/>
              <w:t>NHS procurement framework</w:t>
            </w:r>
          </w:p>
        </w:tc>
        <w:tc>
          <w:tcPr>
            <w:tcW w:w="3379" w:type="dxa"/>
          </w:tcPr>
          <w:p w14:paraId="6F8FF899" w14:textId="77777777" w:rsidR="007757D0" w:rsidRPr="007757D0" w:rsidRDefault="007757D0" w:rsidP="007757D0">
            <w:pPr>
              <w:pStyle w:val="BodyCopy"/>
              <w:ind w:left="720"/>
            </w:pPr>
            <w:r w:rsidRPr="007757D0">
              <w:t>NHS procurement framework</w:t>
            </w:r>
          </w:p>
        </w:tc>
      </w:tr>
      <w:tr w:rsidR="007757D0" w:rsidRPr="007757D0" w14:paraId="6304F3E5" w14:textId="77777777" w:rsidTr="005720CB">
        <w:tc>
          <w:tcPr>
            <w:tcW w:w="3376" w:type="dxa"/>
          </w:tcPr>
          <w:p w14:paraId="32DBCBFB" w14:textId="77777777" w:rsidR="007757D0" w:rsidRPr="007757D0" w:rsidRDefault="007757D0" w:rsidP="007757D0">
            <w:pPr>
              <w:pStyle w:val="BodyCopy"/>
              <w:numPr>
                <w:ilvl w:val="0"/>
                <w:numId w:val="47"/>
              </w:numPr>
            </w:pPr>
            <w:r w:rsidRPr="007757D0">
              <w:t xml:space="preserve">Within the last 3 years have you had issues with the standard or work undertaken by asbestos consultants? </w:t>
            </w:r>
          </w:p>
          <w:p w14:paraId="352D3A72" w14:textId="77777777" w:rsidR="007757D0" w:rsidRPr="007757D0" w:rsidRDefault="007757D0" w:rsidP="007757D0">
            <w:pPr>
              <w:pStyle w:val="BodyCopy"/>
            </w:pPr>
          </w:p>
        </w:tc>
        <w:tc>
          <w:tcPr>
            <w:tcW w:w="3379" w:type="dxa"/>
          </w:tcPr>
          <w:p w14:paraId="2327F9BA" w14:textId="77777777" w:rsidR="007757D0" w:rsidRPr="007757D0" w:rsidRDefault="007757D0" w:rsidP="007757D0">
            <w:pPr>
              <w:pStyle w:val="BodyCopy"/>
              <w:ind w:left="720"/>
            </w:pPr>
            <w:r w:rsidRPr="007757D0">
              <w:t>No</w:t>
            </w:r>
          </w:p>
        </w:tc>
        <w:tc>
          <w:tcPr>
            <w:tcW w:w="3379" w:type="dxa"/>
          </w:tcPr>
          <w:p w14:paraId="4FA40948" w14:textId="77777777" w:rsidR="007757D0" w:rsidRPr="007757D0" w:rsidRDefault="007757D0" w:rsidP="007757D0">
            <w:pPr>
              <w:pStyle w:val="BodyCopy"/>
              <w:ind w:left="720"/>
            </w:pPr>
            <w:r w:rsidRPr="007757D0">
              <w:t>No</w:t>
            </w:r>
          </w:p>
        </w:tc>
      </w:tr>
      <w:tr w:rsidR="007757D0" w:rsidRPr="007757D0" w14:paraId="69C45FB9" w14:textId="77777777" w:rsidTr="005720CB">
        <w:tc>
          <w:tcPr>
            <w:tcW w:w="3376" w:type="dxa"/>
          </w:tcPr>
          <w:p w14:paraId="500D8D87" w14:textId="77777777" w:rsidR="007757D0" w:rsidRPr="007757D0" w:rsidRDefault="007757D0" w:rsidP="007757D0">
            <w:pPr>
              <w:pStyle w:val="BodyCopy"/>
              <w:numPr>
                <w:ilvl w:val="0"/>
                <w:numId w:val="47"/>
              </w:numPr>
            </w:pPr>
            <w:r w:rsidRPr="007757D0">
              <w:t>Do you employ Licensed Asbestos Removal Contractors (LARCs)?</w:t>
            </w:r>
          </w:p>
          <w:p w14:paraId="32FB5F1E" w14:textId="77777777" w:rsidR="007757D0" w:rsidRPr="007757D0" w:rsidRDefault="007757D0" w:rsidP="007757D0">
            <w:pPr>
              <w:pStyle w:val="BodyCopy"/>
            </w:pPr>
          </w:p>
        </w:tc>
        <w:tc>
          <w:tcPr>
            <w:tcW w:w="3379" w:type="dxa"/>
          </w:tcPr>
          <w:p w14:paraId="707CCB07" w14:textId="77777777" w:rsidR="007757D0" w:rsidRPr="007757D0" w:rsidRDefault="007757D0" w:rsidP="007757D0">
            <w:pPr>
              <w:pStyle w:val="BodyCopy"/>
              <w:ind w:left="720"/>
            </w:pPr>
            <w:r w:rsidRPr="007757D0">
              <w:t>Yes</w:t>
            </w:r>
          </w:p>
        </w:tc>
        <w:tc>
          <w:tcPr>
            <w:tcW w:w="3379" w:type="dxa"/>
          </w:tcPr>
          <w:p w14:paraId="7E85B02B" w14:textId="77777777" w:rsidR="007757D0" w:rsidRPr="007757D0" w:rsidRDefault="007757D0" w:rsidP="007757D0">
            <w:pPr>
              <w:pStyle w:val="BodyCopy"/>
              <w:ind w:left="720"/>
            </w:pPr>
            <w:r w:rsidRPr="007757D0">
              <w:t>Yes</w:t>
            </w:r>
          </w:p>
        </w:tc>
      </w:tr>
      <w:tr w:rsidR="007757D0" w:rsidRPr="007757D0" w14:paraId="2BDCFF56" w14:textId="77777777" w:rsidTr="005720CB">
        <w:tc>
          <w:tcPr>
            <w:tcW w:w="3376" w:type="dxa"/>
          </w:tcPr>
          <w:p w14:paraId="2D993106" w14:textId="77777777" w:rsidR="007757D0" w:rsidRPr="007757D0" w:rsidRDefault="007757D0" w:rsidP="007757D0">
            <w:pPr>
              <w:pStyle w:val="BodyCopy"/>
              <w:numPr>
                <w:ilvl w:val="0"/>
                <w:numId w:val="47"/>
              </w:numPr>
            </w:pPr>
            <w:r w:rsidRPr="007757D0">
              <w:t>Do you employ Non-Licensed Asbestos Contractors?</w:t>
            </w:r>
          </w:p>
          <w:p w14:paraId="68FA6D79" w14:textId="77777777" w:rsidR="007757D0" w:rsidRPr="007757D0" w:rsidRDefault="007757D0" w:rsidP="007757D0">
            <w:pPr>
              <w:pStyle w:val="BodyCopy"/>
            </w:pPr>
          </w:p>
        </w:tc>
        <w:tc>
          <w:tcPr>
            <w:tcW w:w="3379" w:type="dxa"/>
          </w:tcPr>
          <w:p w14:paraId="6A46A0EF" w14:textId="77777777" w:rsidR="007757D0" w:rsidRPr="007757D0" w:rsidRDefault="007757D0" w:rsidP="007757D0">
            <w:pPr>
              <w:pStyle w:val="BodyCopy"/>
              <w:ind w:left="720"/>
            </w:pPr>
            <w:r w:rsidRPr="007757D0">
              <w:t>No</w:t>
            </w:r>
          </w:p>
        </w:tc>
        <w:tc>
          <w:tcPr>
            <w:tcW w:w="3379" w:type="dxa"/>
          </w:tcPr>
          <w:p w14:paraId="3298D2D5" w14:textId="77777777" w:rsidR="007757D0" w:rsidRPr="007757D0" w:rsidRDefault="007757D0" w:rsidP="007757D0">
            <w:pPr>
              <w:pStyle w:val="BodyCopy"/>
              <w:ind w:left="720"/>
            </w:pPr>
            <w:r w:rsidRPr="007757D0">
              <w:t>No</w:t>
            </w:r>
          </w:p>
        </w:tc>
      </w:tr>
      <w:tr w:rsidR="007757D0" w:rsidRPr="007757D0" w14:paraId="6B90C3AE" w14:textId="77777777" w:rsidTr="005720CB">
        <w:tc>
          <w:tcPr>
            <w:tcW w:w="3376" w:type="dxa"/>
          </w:tcPr>
          <w:p w14:paraId="583C446E" w14:textId="77777777" w:rsidR="007757D0" w:rsidRPr="007757D0" w:rsidRDefault="007757D0" w:rsidP="007757D0">
            <w:pPr>
              <w:pStyle w:val="BodyCopy"/>
              <w:numPr>
                <w:ilvl w:val="0"/>
                <w:numId w:val="47"/>
              </w:numPr>
            </w:pPr>
            <w:r w:rsidRPr="007757D0">
              <w:t xml:space="preserve">If using contractors, how do you procure their services? </w:t>
            </w:r>
            <w:r w:rsidRPr="007757D0">
              <w:rPr>
                <w:i/>
                <w:iCs/>
              </w:rPr>
              <w:t>(</w:t>
            </w:r>
            <w:proofErr w:type="gramStart"/>
            <w:r w:rsidRPr="007757D0">
              <w:rPr>
                <w:i/>
                <w:iCs/>
              </w:rPr>
              <w:t>e.g</w:t>
            </w:r>
            <w:proofErr w:type="gramEnd"/>
            <w:r w:rsidRPr="007757D0">
              <w:rPr>
                <w:i/>
                <w:iCs/>
              </w:rPr>
              <w:t>. per job, approved list, national framework, internal framework, annual contract etc.)</w:t>
            </w:r>
          </w:p>
          <w:p w14:paraId="1B1A2706" w14:textId="77777777" w:rsidR="007757D0" w:rsidRPr="007757D0" w:rsidRDefault="007757D0" w:rsidP="007757D0">
            <w:pPr>
              <w:pStyle w:val="BodyCopy"/>
            </w:pPr>
          </w:p>
        </w:tc>
        <w:tc>
          <w:tcPr>
            <w:tcW w:w="3379" w:type="dxa"/>
          </w:tcPr>
          <w:p w14:paraId="5557DCB5" w14:textId="77777777" w:rsidR="007757D0" w:rsidRPr="007757D0" w:rsidRDefault="007757D0" w:rsidP="007757D0">
            <w:pPr>
              <w:pStyle w:val="BodyCopy"/>
              <w:ind w:left="720"/>
            </w:pPr>
            <w:r w:rsidRPr="007757D0">
              <w:t>Per job</w:t>
            </w:r>
          </w:p>
        </w:tc>
        <w:tc>
          <w:tcPr>
            <w:tcW w:w="3379" w:type="dxa"/>
          </w:tcPr>
          <w:p w14:paraId="26BAE931" w14:textId="77777777" w:rsidR="007757D0" w:rsidRPr="007757D0" w:rsidRDefault="007757D0" w:rsidP="007757D0">
            <w:pPr>
              <w:pStyle w:val="BodyCopy"/>
              <w:ind w:left="720"/>
            </w:pPr>
            <w:r w:rsidRPr="007757D0">
              <w:t>Framework Per Job</w:t>
            </w:r>
          </w:p>
        </w:tc>
      </w:tr>
      <w:tr w:rsidR="007757D0" w:rsidRPr="007757D0" w14:paraId="4DC74BC8" w14:textId="77777777" w:rsidTr="005720CB">
        <w:tc>
          <w:tcPr>
            <w:tcW w:w="3376" w:type="dxa"/>
          </w:tcPr>
          <w:p w14:paraId="2BAFE3F9" w14:textId="77777777" w:rsidR="007757D0" w:rsidRPr="007757D0" w:rsidRDefault="007757D0" w:rsidP="007757D0">
            <w:pPr>
              <w:pStyle w:val="BodyCopy"/>
              <w:numPr>
                <w:ilvl w:val="0"/>
                <w:numId w:val="47"/>
              </w:numPr>
            </w:pPr>
            <w:r w:rsidRPr="007757D0">
              <w:t xml:space="preserve">Within the last 3 years have you had issues with the standard or work undertaken by asbestos removal contractors? </w:t>
            </w:r>
          </w:p>
          <w:p w14:paraId="15C98161" w14:textId="77777777" w:rsidR="007757D0" w:rsidRPr="007757D0" w:rsidRDefault="007757D0" w:rsidP="007757D0">
            <w:pPr>
              <w:pStyle w:val="BodyCopy"/>
            </w:pPr>
          </w:p>
        </w:tc>
        <w:tc>
          <w:tcPr>
            <w:tcW w:w="3379" w:type="dxa"/>
          </w:tcPr>
          <w:p w14:paraId="6E75295F" w14:textId="77777777" w:rsidR="007757D0" w:rsidRPr="007757D0" w:rsidRDefault="007757D0" w:rsidP="007757D0">
            <w:pPr>
              <w:pStyle w:val="BodyCopy"/>
              <w:ind w:left="720"/>
            </w:pPr>
            <w:r w:rsidRPr="007757D0">
              <w:t>No</w:t>
            </w:r>
          </w:p>
        </w:tc>
        <w:tc>
          <w:tcPr>
            <w:tcW w:w="3379" w:type="dxa"/>
          </w:tcPr>
          <w:p w14:paraId="1FC11820" w14:textId="77777777" w:rsidR="007757D0" w:rsidRPr="007757D0" w:rsidRDefault="007757D0" w:rsidP="007757D0">
            <w:pPr>
              <w:pStyle w:val="BodyCopy"/>
              <w:ind w:left="720"/>
            </w:pPr>
            <w:r w:rsidRPr="007757D0">
              <w:t>No</w:t>
            </w:r>
          </w:p>
        </w:tc>
      </w:tr>
    </w:tbl>
    <w:p w14:paraId="358843D5" w14:textId="77777777" w:rsidR="00F93443" w:rsidRDefault="00F93443"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2F5199"/>
    <w:multiLevelType w:val="multilevel"/>
    <w:tmpl w:val="192F519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4"/>
  </w:num>
  <w:num w:numId="13">
    <w:abstractNumId w:val="39"/>
  </w:num>
  <w:num w:numId="14">
    <w:abstractNumId w:val="21"/>
  </w:num>
  <w:num w:numId="15">
    <w:abstractNumId w:val="36"/>
  </w:num>
  <w:num w:numId="16">
    <w:abstractNumId w:val="12"/>
  </w:num>
  <w:num w:numId="17">
    <w:abstractNumId w:val="20"/>
  </w:num>
  <w:num w:numId="18">
    <w:abstractNumId w:val="35"/>
  </w:num>
  <w:num w:numId="19">
    <w:abstractNumId w:val="11"/>
  </w:num>
  <w:num w:numId="20">
    <w:abstractNumId w:val="28"/>
  </w:num>
  <w:num w:numId="21">
    <w:abstractNumId w:val="14"/>
  </w:num>
  <w:num w:numId="22">
    <w:abstractNumId w:val="22"/>
  </w:num>
  <w:num w:numId="23">
    <w:abstractNumId w:val="25"/>
  </w:num>
  <w:num w:numId="24">
    <w:abstractNumId w:val="23"/>
  </w:num>
  <w:num w:numId="25">
    <w:abstractNumId w:val="45"/>
  </w:num>
  <w:num w:numId="26">
    <w:abstractNumId w:val="43"/>
  </w:num>
  <w:num w:numId="27">
    <w:abstractNumId w:val="1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10"/>
  </w:num>
  <w:num w:numId="32">
    <w:abstractNumId w:val="13"/>
  </w:num>
  <w:num w:numId="33">
    <w:abstractNumId w:val="19"/>
  </w:num>
  <w:num w:numId="34">
    <w:abstractNumId w:val="38"/>
  </w:num>
  <w:num w:numId="35">
    <w:abstractNumId w:val="30"/>
  </w:num>
  <w:num w:numId="36">
    <w:abstractNumId w:val="34"/>
  </w:num>
  <w:num w:numId="37">
    <w:abstractNumId w:val="17"/>
  </w:num>
  <w:num w:numId="38">
    <w:abstractNumId w:val="3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2"/>
  </w:num>
  <w:num w:numId="42">
    <w:abstractNumId w:val="29"/>
  </w:num>
  <w:num w:numId="43">
    <w:abstractNumId w:val="33"/>
  </w:num>
  <w:num w:numId="44">
    <w:abstractNumId w:val="27"/>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757D0"/>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10CA-9094-4D77-ACCD-4EFBBC8D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2024-12-09T13:53:00Z</dcterms:created>
  <dcterms:modified xsi:type="dcterms:W3CDTF">2024-12-09T13:53:00Z</dcterms:modified>
</cp:coreProperties>
</file>