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07E4171" w:rsidR="00BC08C6" w:rsidRPr="00F21541" w:rsidRDefault="00223E8B" w:rsidP="00F21541">
      <w:pPr>
        <w:pStyle w:val="Header1"/>
      </w:pPr>
      <w:r>
        <w:t>FOI</w:t>
      </w:r>
      <w:r w:rsidR="00DA63D5">
        <w:t xml:space="preserve"> </w:t>
      </w:r>
      <w:r w:rsidR="00823567">
        <w:t>3532</w:t>
      </w:r>
    </w:p>
    <w:p w14:paraId="03EDF20E" w14:textId="0380F1C6"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823567">
        <w:rPr>
          <w:noProof/>
        </w:rPr>
        <w:t>10/01/2025</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372B0126" w14:textId="463B94B8" w:rsidR="006015BC" w:rsidRDefault="00BC08C6" w:rsidP="006015BC">
      <w:pPr>
        <w:pStyle w:val="BodyCopy"/>
      </w:pPr>
      <w:r>
        <w:t>You asked:</w:t>
      </w:r>
    </w:p>
    <w:p w14:paraId="5030533F" w14:textId="6CBB1487" w:rsidR="00823567" w:rsidRDefault="00823567" w:rsidP="00823567">
      <w:pPr>
        <w:pStyle w:val="Header2"/>
      </w:pPr>
      <w:r>
        <w:t>In the past three years, how many patients aged 65 and above attended/were admitted to</w:t>
      </w:r>
      <w:r>
        <w:t xml:space="preserve"> </w:t>
      </w:r>
      <w:r>
        <w:t>a hospital apart of the trust with health problems related to cold temperatures, such as chest infections, respiratory conditions, flu, hypothermia and others? (Broken down by years: 2022, 2023, 2024)</w:t>
      </w:r>
    </w:p>
    <w:p w14:paraId="192E375C" w14:textId="1AF99FBB" w:rsidR="006D7911" w:rsidRDefault="006D7911" w:rsidP="006D7911">
      <w:pPr>
        <w:pStyle w:val="BodyCopy"/>
        <w:ind w:left="720"/>
      </w:pPr>
      <w:r>
        <w:t>2022</w:t>
      </w:r>
      <w:r>
        <w:t xml:space="preserve"> - </w:t>
      </w:r>
      <w:r>
        <w:t>10421</w:t>
      </w:r>
    </w:p>
    <w:p w14:paraId="1D0E7461" w14:textId="14E0E46E" w:rsidR="006D7911" w:rsidRDefault="006D7911" w:rsidP="006D7911">
      <w:pPr>
        <w:pStyle w:val="BodyCopy"/>
        <w:ind w:left="720"/>
      </w:pPr>
      <w:r>
        <w:t xml:space="preserve">2023 - </w:t>
      </w:r>
      <w:r>
        <w:t>11461</w:t>
      </w:r>
    </w:p>
    <w:p w14:paraId="0C707F5A" w14:textId="7E71C0B0" w:rsidR="00823567" w:rsidRDefault="006D7911" w:rsidP="006D7911">
      <w:pPr>
        <w:pStyle w:val="BodyCopy"/>
        <w:ind w:left="720"/>
      </w:pPr>
      <w:r>
        <w:t xml:space="preserve">2024 - </w:t>
      </w:r>
      <w:r>
        <w:t>11413</w:t>
      </w:r>
      <w:r w:rsidR="00823567">
        <w:tab/>
      </w:r>
    </w:p>
    <w:p w14:paraId="67672497" w14:textId="739A3120" w:rsidR="006D7911" w:rsidRDefault="006D7911" w:rsidP="006D7911">
      <w:pPr>
        <w:pStyle w:val="Header2"/>
        <w:numPr>
          <w:ilvl w:val="0"/>
          <w:numId w:val="0"/>
        </w:numPr>
      </w:pPr>
    </w:p>
    <w:p w14:paraId="7093F37F" w14:textId="5CEF93C3" w:rsidR="00823567" w:rsidRDefault="00823567" w:rsidP="00823567">
      <w:pPr>
        <w:pStyle w:val="Header2"/>
      </w:pPr>
      <w:r>
        <w:t>How many excess winter deaths (EWDs) have the trust recorded in the past three years?</w:t>
      </w:r>
      <w:r>
        <w:t xml:space="preserve"> </w:t>
      </w:r>
      <w:r>
        <w:t xml:space="preserve">(Broken down by years: 2022, 2023, 2024) </w:t>
      </w:r>
    </w:p>
    <w:p w14:paraId="0DE49256" w14:textId="01921F5D" w:rsidR="00A360AD" w:rsidRDefault="00A360AD" w:rsidP="00A360AD">
      <w:pPr>
        <w:pStyle w:val="BodyCopy"/>
        <w:ind w:left="720"/>
      </w:pPr>
      <w:r>
        <w:t xml:space="preserve">2022 - </w:t>
      </w:r>
      <w:r>
        <w:t>960</w:t>
      </w:r>
    </w:p>
    <w:p w14:paraId="14CEB793" w14:textId="7E550C86" w:rsidR="00A360AD" w:rsidRDefault="00A360AD" w:rsidP="00A360AD">
      <w:pPr>
        <w:pStyle w:val="BodyCopy"/>
        <w:ind w:left="720"/>
      </w:pPr>
      <w:r>
        <w:t xml:space="preserve">2023 - </w:t>
      </w:r>
      <w:r>
        <w:t>933</w:t>
      </w:r>
    </w:p>
    <w:p w14:paraId="6E048717" w14:textId="008C954D" w:rsidR="00823567" w:rsidRDefault="00A360AD" w:rsidP="00A360AD">
      <w:pPr>
        <w:pStyle w:val="BodyCopy"/>
        <w:ind w:left="720"/>
      </w:pPr>
      <w:r>
        <w:t xml:space="preserve">2024 – </w:t>
      </w:r>
      <w:r>
        <w:t>862</w:t>
      </w:r>
    </w:p>
    <w:p w14:paraId="342939D4" w14:textId="77777777" w:rsidR="00A360AD" w:rsidRDefault="00A360AD" w:rsidP="00A360AD">
      <w:pPr>
        <w:pStyle w:val="BodyCopy"/>
        <w:ind w:left="720"/>
      </w:pPr>
    </w:p>
    <w:p w14:paraId="7471666C" w14:textId="2C48553C" w:rsidR="006015BC" w:rsidRDefault="00823567" w:rsidP="00823567">
      <w:pPr>
        <w:pStyle w:val="Header2"/>
      </w:pPr>
      <w:r>
        <w:t>Of these deaths, how many were aged 65 and above? (Broken down by years: 2022, 2023, 2024)</w:t>
      </w:r>
    </w:p>
    <w:p w14:paraId="4C4BCBCE" w14:textId="6B0DBF2D" w:rsidR="00A360AD" w:rsidRDefault="00A360AD" w:rsidP="00A360AD">
      <w:pPr>
        <w:pStyle w:val="BodyCopy"/>
        <w:ind w:left="720"/>
      </w:pPr>
      <w:r>
        <w:t xml:space="preserve">2022 - </w:t>
      </w:r>
      <w:r>
        <w:t>822</w:t>
      </w:r>
    </w:p>
    <w:p w14:paraId="12D682EB" w14:textId="485F5C4D" w:rsidR="00A360AD" w:rsidRDefault="00A360AD" w:rsidP="00A360AD">
      <w:pPr>
        <w:pStyle w:val="BodyCopy"/>
        <w:ind w:left="720"/>
      </w:pPr>
      <w:r>
        <w:t xml:space="preserve">2023 - </w:t>
      </w:r>
      <w:r>
        <w:t>783</w:t>
      </w:r>
    </w:p>
    <w:p w14:paraId="6DFAA35B" w14:textId="5ACEDD5F" w:rsidR="00A360AD" w:rsidRDefault="00A360AD" w:rsidP="00A360AD">
      <w:pPr>
        <w:pStyle w:val="BodyCopy"/>
        <w:ind w:left="720"/>
      </w:pPr>
      <w:r>
        <w:t xml:space="preserve">2024 - </w:t>
      </w:r>
      <w:r>
        <w:t>686</w:t>
      </w:r>
    </w:p>
    <w:p w14:paraId="66389F17" w14:textId="77777777" w:rsidR="00A360AD" w:rsidRPr="006D2A7E" w:rsidRDefault="00A360AD" w:rsidP="00A360AD">
      <w:pPr>
        <w:pStyle w:val="Header2"/>
        <w:numPr>
          <w:ilvl w:val="0"/>
          <w:numId w:val="0"/>
        </w:numPr>
        <w:ind w:left="720" w:hanging="720"/>
      </w:pPr>
      <w:bookmarkStart w:id="0" w:name="_GoBack"/>
      <w:bookmarkEnd w:id="0"/>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w:t>
      </w:r>
      <w:r>
        <w:lastRenderedPageBreak/>
        <w:t xml:space="preserve">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6D2A7E">
      <w:pPr>
        <w:pStyle w:val="Bullet"/>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85F6F"/>
    <w:rsid w:val="001A1BEF"/>
    <w:rsid w:val="001E3845"/>
    <w:rsid w:val="0021762F"/>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5BC"/>
    <w:rsid w:val="0060164D"/>
    <w:rsid w:val="0061438C"/>
    <w:rsid w:val="006424B9"/>
    <w:rsid w:val="00672956"/>
    <w:rsid w:val="00681234"/>
    <w:rsid w:val="006B3DD3"/>
    <w:rsid w:val="006B6CE6"/>
    <w:rsid w:val="006D2A7E"/>
    <w:rsid w:val="006D7911"/>
    <w:rsid w:val="007A17AA"/>
    <w:rsid w:val="007E2EB1"/>
    <w:rsid w:val="00810B3C"/>
    <w:rsid w:val="00823567"/>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360AD"/>
    <w:rsid w:val="00A71F39"/>
    <w:rsid w:val="00AB51D8"/>
    <w:rsid w:val="00B02A70"/>
    <w:rsid w:val="00B039EF"/>
    <w:rsid w:val="00B42BE7"/>
    <w:rsid w:val="00BC08C6"/>
    <w:rsid w:val="00BF3AE7"/>
    <w:rsid w:val="00CE2CC3"/>
    <w:rsid w:val="00D011ED"/>
    <w:rsid w:val="00D60B72"/>
    <w:rsid w:val="00D85C43"/>
    <w:rsid w:val="00DA63D5"/>
    <w:rsid w:val="00DD04B0"/>
    <w:rsid w:val="00E179BD"/>
    <w:rsid w:val="00E22EC5"/>
    <w:rsid w:val="00E4290C"/>
    <w:rsid w:val="00E554F9"/>
    <w:rsid w:val="00E57E3F"/>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D2A7E"/>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F1533-5429-4317-9D77-BA9BEF6C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4</cp:revision>
  <cp:lastPrinted>2022-11-09T09:56:00Z</cp:lastPrinted>
  <dcterms:created xsi:type="dcterms:W3CDTF">2025-01-10T10:25:00Z</dcterms:created>
  <dcterms:modified xsi:type="dcterms:W3CDTF">2025-01-10T10:27:00Z</dcterms:modified>
</cp:coreProperties>
</file>